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A94" w:rsidRPr="00510DC7" w:rsidRDefault="00510DC7" w:rsidP="006C0A94">
      <w:pPr>
        <w:pStyle w:val="a5"/>
        <w:jc w:val="center"/>
        <w:rPr>
          <w:rFonts w:ascii="Times New Roman" w:hAnsi="Times New Roman"/>
          <w:b/>
          <w:sz w:val="24"/>
          <w:szCs w:val="24"/>
          <w:lang w:val="kk-KZ"/>
        </w:rPr>
      </w:pPr>
      <w:r>
        <w:rPr>
          <w:rFonts w:ascii="Times New Roman" w:hAnsi="Times New Roman"/>
          <w:b/>
          <w:sz w:val="24"/>
          <w:szCs w:val="24"/>
          <w:lang w:val="kk-KZ"/>
        </w:rPr>
        <w:t>АҚПАРАТТЫҚ ХАБАРЛАМА</w:t>
      </w:r>
    </w:p>
    <w:p w:rsidR="006C0A94" w:rsidRPr="00200252" w:rsidRDefault="006C0A94" w:rsidP="006C0A94">
      <w:pPr>
        <w:pStyle w:val="a5"/>
        <w:rPr>
          <w:rFonts w:ascii="Times New Roman" w:hAnsi="Times New Roman"/>
          <w:sz w:val="24"/>
          <w:szCs w:val="24"/>
        </w:rPr>
      </w:pPr>
    </w:p>
    <w:p w:rsidR="006C0A94" w:rsidRDefault="00D74EBC" w:rsidP="006C0A94">
      <w:pPr>
        <w:pStyle w:val="a5"/>
        <w:jc w:val="center"/>
        <w:rPr>
          <w:rFonts w:ascii="Times New Roman" w:hAnsi="Times New Roman"/>
          <w:b/>
          <w:sz w:val="24"/>
          <w:szCs w:val="24"/>
        </w:rPr>
      </w:pPr>
      <w:r w:rsidRPr="00D74EBC">
        <w:rPr>
          <w:rFonts w:ascii="Times New Roman" w:hAnsi="Times New Roman"/>
          <w:b/>
          <w:sz w:val="24"/>
          <w:szCs w:val="24"/>
        </w:rPr>
        <w:t xml:space="preserve">БЖЗҚ </w:t>
      </w:r>
      <w:proofErr w:type="spellStart"/>
      <w:r w:rsidRPr="00D74EBC">
        <w:rPr>
          <w:rFonts w:ascii="Times New Roman" w:hAnsi="Times New Roman"/>
          <w:b/>
          <w:sz w:val="24"/>
          <w:szCs w:val="24"/>
        </w:rPr>
        <w:t>сайтындағы</w:t>
      </w:r>
      <w:proofErr w:type="spellEnd"/>
      <w:r w:rsidRPr="00D74EBC">
        <w:rPr>
          <w:rFonts w:ascii="Times New Roman" w:hAnsi="Times New Roman"/>
          <w:b/>
          <w:sz w:val="24"/>
          <w:szCs w:val="24"/>
        </w:rPr>
        <w:t xml:space="preserve"> </w:t>
      </w:r>
      <w:proofErr w:type="spellStart"/>
      <w:r w:rsidRPr="00D74EBC">
        <w:rPr>
          <w:rFonts w:ascii="Times New Roman" w:hAnsi="Times New Roman"/>
          <w:b/>
          <w:sz w:val="24"/>
          <w:szCs w:val="24"/>
        </w:rPr>
        <w:t>жаңартулар</w:t>
      </w:r>
      <w:proofErr w:type="spellEnd"/>
    </w:p>
    <w:p w:rsidR="00D74EBC" w:rsidRPr="00200252" w:rsidRDefault="00D74EBC" w:rsidP="006C0A94">
      <w:pPr>
        <w:pStyle w:val="a5"/>
        <w:jc w:val="center"/>
        <w:rPr>
          <w:rFonts w:ascii="Times New Roman" w:hAnsi="Times New Roman"/>
          <w:sz w:val="24"/>
          <w:szCs w:val="24"/>
        </w:rPr>
      </w:pPr>
    </w:p>
    <w:p w:rsidR="006C0A94" w:rsidRPr="00200252" w:rsidRDefault="00D74EBC" w:rsidP="006C0A94">
      <w:pPr>
        <w:pStyle w:val="a5"/>
        <w:ind w:firstLine="709"/>
        <w:jc w:val="both"/>
        <w:rPr>
          <w:rFonts w:ascii="Times New Roman" w:hAnsi="Times New Roman"/>
          <w:sz w:val="24"/>
          <w:szCs w:val="24"/>
        </w:rPr>
      </w:pPr>
      <w:proofErr w:type="spellStart"/>
      <w:r w:rsidRPr="00D74EBC">
        <w:rPr>
          <w:rFonts w:ascii="Times New Roman" w:hAnsi="Times New Roman"/>
          <w:sz w:val="24"/>
          <w:szCs w:val="24"/>
        </w:rPr>
        <w:t>Қазақстан</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Республикасының</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бірқатар</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нормативтік</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құқықтық</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актілеріне</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өзгерістер</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енгізілуіне</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сондай-ақ</w:t>
      </w:r>
      <w:proofErr w:type="spellEnd"/>
      <w:r w:rsidR="00772F01">
        <w:rPr>
          <w:rFonts w:ascii="Times New Roman" w:hAnsi="Times New Roman"/>
          <w:sz w:val="24"/>
          <w:szCs w:val="24"/>
          <w:lang w:val="kk-KZ"/>
        </w:rPr>
        <w:t>,</w:t>
      </w:r>
      <w:r w:rsidRPr="00D74EBC">
        <w:rPr>
          <w:rFonts w:ascii="Times New Roman" w:hAnsi="Times New Roman"/>
          <w:sz w:val="24"/>
          <w:szCs w:val="24"/>
        </w:rPr>
        <w:t xml:space="preserve"> БЖЗҚ-да </w:t>
      </w:r>
      <w:proofErr w:type="spellStart"/>
      <w:r w:rsidRPr="00D74EBC">
        <w:rPr>
          <w:rFonts w:ascii="Times New Roman" w:hAnsi="Times New Roman"/>
          <w:sz w:val="24"/>
          <w:szCs w:val="24"/>
        </w:rPr>
        <w:t>көрсетілетін</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зейнетақы</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қызметтерінің</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жетілдірілуіне</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байланысты</w:t>
      </w:r>
      <w:proofErr w:type="spellEnd"/>
      <w:r w:rsidRPr="00D74EBC">
        <w:rPr>
          <w:rFonts w:ascii="Times New Roman" w:hAnsi="Times New Roman"/>
          <w:sz w:val="24"/>
          <w:szCs w:val="24"/>
        </w:rPr>
        <w:t xml:space="preserve"> БЖЗҚ-</w:t>
      </w:r>
      <w:proofErr w:type="spellStart"/>
      <w:r w:rsidRPr="00D74EBC">
        <w:rPr>
          <w:rFonts w:ascii="Times New Roman" w:hAnsi="Times New Roman"/>
          <w:sz w:val="24"/>
          <w:szCs w:val="24"/>
        </w:rPr>
        <w:t>ның</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корпоративтік</w:t>
      </w:r>
      <w:proofErr w:type="spellEnd"/>
      <w:r w:rsidRPr="00D74EBC">
        <w:rPr>
          <w:rFonts w:ascii="Times New Roman" w:hAnsi="Times New Roman"/>
          <w:sz w:val="24"/>
          <w:szCs w:val="24"/>
        </w:rPr>
        <w:t xml:space="preserve"> сайты да </w:t>
      </w:r>
      <w:proofErr w:type="spellStart"/>
      <w:r w:rsidRPr="00D74EBC">
        <w:rPr>
          <w:rFonts w:ascii="Times New Roman" w:hAnsi="Times New Roman"/>
          <w:sz w:val="24"/>
          <w:szCs w:val="24"/>
        </w:rPr>
        <w:t>үнемі</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жаңартылып</w:t>
      </w:r>
      <w:proofErr w:type="spellEnd"/>
      <w:r w:rsidRPr="00D74EBC">
        <w:rPr>
          <w:rFonts w:ascii="Times New Roman" w:hAnsi="Times New Roman"/>
          <w:sz w:val="24"/>
          <w:szCs w:val="24"/>
        </w:rPr>
        <w:t>,</w:t>
      </w:r>
      <w:r w:rsidR="00772F01">
        <w:rPr>
          <w:rFonts w:ascii="Times New Roman" w:hAnsi="Times New Roman"/>
          <w:sz w:val="24"/>
          <w:szCs w:val="24"/>
          <w:lang w:val="kk-KZ"/>
        </w:rPr>
        <w:t xml:space="preserve"> ондағы</w:t>
      </w:r>
      <w:r w:rsidRPr="00D74EBC">
        <w:rPr>
          <w:rFonts w:ascii="Times New Roman" w:hAnsi="Times New Roman"/>
          <w:sz w:val="24"/>
          <w:szCs w:val="24"/>
        </w:rPr>
        <w:t xml:space="preserve"> онлайн-</w:t>
      </w:r>
      <w:proofErr w:type="spellStart"/>
      <w:r w:rsidRPr="00D74EBC">
        <w:rPr>
          <w:rFonts w:ascii="Times New Roman" w:hAnsi="Times New Roman"/>
          <w:sz w:val="24"/>
          <w:szCs w:val="24"/>
        </w:rPr>
        <w:t>қызметтердің</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тізімі</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кеңейтіліп</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салымшылар</w:t>
      </w:r>
      <w:proofErr w:type="spellEnd"/>
      <w:r w:rsidRPr="00D74EBC">
        <w:rPr>
          <w:rFonts w:ascii="Times New Roman" w:hAnsi="Times New Roman"/>
          <w:sz w:val="24"/>
          <w:szCs w:val="24"/>
        </w:rPr>
        <w:t xml:space="preserve"> мен </w:t>
      </w:r>
      <w:proofErr w:type="spellStart"/>
      <w:r w:rsidRPr="00D74EBC">
        <w:rPr>
          <w:rFonts w:ascii="Times New Roman" w:hAnsi="Times New Roman"/>
          <w:sz w:val="24"/>
          <w:szCs w:val="24"/>
        </w:rPr>
        <w:t>алушыларға</w:t>
      </w:r>
      <w:proofErr w:type="spellEnd"/>
      <w:r w:rsidRPr="00D74EBC">
        <w:rPr>
          <w:rFonts w:ascii="Times New Roman" w:hAnsi="Times New Roman"/>
          <w:sz w:val="24"/>
          <w:szCs w:val="24"/>
        </w:rPr>
        <w:t xml:space="preserve"> </w:t>
      </w:r>
      <w:proofErr w:type="spellStart"/>
      <w:r w:rsidRPr="00D74EBC">
        <w:rPr>
          <w:rFonts w:ascii="Times New Roman" w:hAnsi="Times New Roman"/>
          <w:sz w:val="24"/>
          <w:szCs w:val="24"/>
        </w:rPr>
        <w:t>ақпара</w:t>
      </w:r>
      <w:r>
        <w:rPr>
          <w:rFonts w:ascii="Times New Roman" w:hAnsi="Times New Roman"/>
          <w:sz w:val="24"/>
          <w:szCs w:val="24"/>
        </w:rPr>
        <w:t>ттық</w:t>
      </w:r>
      <w:proofErr w:type="spellEnd"/>
      <w:r>
        <w:rPr>
          <w:rFonts w:ascii="Times New Roman" w:hAnsi="Times New Roman"/>
          <w:sz w:val="24"/>
          <w:szCs w:val="24"/>
        </w:rPr>
        <w:t xml:space="preserve"> </w:t>
      </w:r>
      <w:proofErr w:type="spellStart"/>
      <w:r>
        <w:rPr>
          <w:rFonts w:ascii="Times New Roman" w:hAnsi="Times New Roman"/>
          <w:sz w:val="24"/>
          <w:szCs w:val="24"/>
        </w:rPr>
        <w:t>қолдау</w:t>
      </w:r>
      <w:proofErr w:type="spellEnd"/>
      <w:r>
        <w:rPr>
          <w:rFonts w:ascii="Times New Roman" w:hAnsi="Times New Roman"/>
          <w:sz w:val="24"/>
          <w:szCs w:val="24"/>
        </w:rPr>
        <w:t xml:space="preserve"> </w:t>
      </w:r>
      <w:proofErr w:type="spellStart"/>
      <w:r>
        <w:rPr>
          <w:rFonts w:ascii="Times New Roman" w:hAnsi="Times New Roman"/>
          <w:sz w:val="24"/>
          <w:szCs w:val="24"/>
        </w:rPr>
        <w:t>көрсету</w:t>
      </w:r>
      <w:proofErr w:type="spellEnd"/>
      <w:r>
        <w:rPr>
          <w:rFonts w:ascii="Times New Roman" w:hAnsi="Times New Roman"/>
          <w:sz w:val="24"/>
          <w:szCs w:val="24"/>
        </w:rPr>
        <w:t xml:space="preserve"> </w:t>
      </w:r>
      <w:proofErr w:type="spellStart"/>
      <w:r>
        <w:rPr>
          <w:rFonts w:ascii="Times New Roman" w:hAnsi="Times New Roman"/>
          <w:sz w:val="24"/>
          <w:szCs w:val="24"/>
        </w:rPr>
        <w:t>күшейтілуде</w:t>
      </w:r>
      <w:proofErr w:type="spellEnd"/>
      <w:r w:rsidR="006C0A94" w:rsidRPr="00200252">
        <w:rPr>
          <w:rFonts w:ascii="Times New Roman" w:hAnsi="Times New Roman"/>
          <w:sz w:val="24"/>
          <w:szCs w:val="24"/>
        </w:rPr>
        <w:t>.</w:t>
      </w:r>
    </w:p>
    <w:p w:rsidR="006C0A94" w:rsidRPr="00B67632" w:rsidRDefault="00C45D97" w:rsidP="006C0A94">
      <w:pPr>
        <w:pStyle w:val="a5"/>
        <w:tabs>
          <w:tab w:val="left" w:pos="851"/>
        </w:tabs>
        <w:ind w:firstLine="709"/>
        <w:jc w:val="both"/>
        <w:rPr>
          <w:rFonts w:ascii="Times New Roman" w:hAnsi="Times New Roman"/>
          <w:sz w:val="24"/>
          <w:szCs w:val="24"/>
        </w:rPr>
      </w:pPr>
      <w:r>
        <w:rPr>
          <w:rFonts w:ascii="Times New Roman" w:hAnsi="Times New Roman"/>
          <w:sz w:val="24"/>
          <w:szCs w:val="24"/>
          <w:lang w:val="kk-KZ"/>
        </w:rPr>
        <w:t>Қазір</w:t>
      </w:r>
      <w:r w:rsidRPr="00C45D97">
        <w:rPr>
          <w:rFonts w:ascii="Times New Roman" w:hAnsi="Times New Roman"/>
          <w:sz w:val="24"/>
          <w:szCs w:val="24"/>
        </w:rPr>
        <w:t xml:space="preserve"> БЖ</w:t>
      </w:r>
      <w:r w:rsidR="0024124D">
        <w:rPr>
          <w:rFonts w:ascii="Times New Roman" w:hAnsi="Times New Roman"/>
          <w:sz w:val="24"/>
          <w:szCs w:val="24"/>
        </w:rPr>
        <w:t>ЗҚ-</w:t>
      </w:r>
      <w:proofErr w:type="spellStart"/>
      <w:r w:rsidR="0024124D">
        <w:rPr>
          <w:rFonts w:ascii="Times New Roman" w:hAnsi="Times New Roman"/>
          <w:sz w:val="24"/>
          <w:szCs w:val="24"/>
        </w:rPr>
        <w:t>ның</w:t>
      </w:r>
      <w:proofErr w:type="spellEnd"/>
      <w:r w:rsidR="0024124D">
        <w:rPr>
          <w:rFonts w:ascii="Times New Roman" w:hAnsi="Times New Roman"/>
          <w:sz w:val="24"/>
          <w:szCs w:val="24"/>
        </w:rPr>
        <w:t xml:space="preserve"> </w:t>
      </w:r>
      <w:proofErr w:type="spellStart"/>
      <w:r w:rsidR="0024124D">
        <w:rPr>
          <w:rFonts w:ascii="Times New Roman" w:hAnsi="Times New Roman"/>
          <w:sz w:val="24"/>
          <w:szCs w:val="24"/>
        </w:rPr>
        <w:t>барлық</w:t>
      </w:r>
      <w:proofErr w:type="spellEnd"/>
      <w:r w:rsidR="0024124D">
        <w:rPr>
          <w:rFonts w:ascii="Times New Roman" w:hAnsi="Times New Roman"/>
          <w:sz w:val="24"/>
          <w:szCs w:val="24"/>
        </w:rPr>
        <w:t xml:space="preserve"> </w:t>
      </w:r>
      <w:proofErr w:type="spellStart"/>
      <w:r w:rsidR="0024124D">
        <w:rPr>
          <w:rFonts w:ascii="Times New Roman" w:hAnsi="Times New Roman"/>
          <w:sz w:val="24"/>
          <w:szCs w:val="24"/>
        </w:rPr>
        <w:t>қызметтерінің</w:t>
      </w:r>
      <w:proofErr w:type="spellEnd"/>
      <w:r w:rsidR="0024124D">
        <w:rPr>
          <w:rFonts w:ascii="Times New Roman" w:hAnsi="Times New Roman"/>
          <w:sz w:val="24"/>
          <w:szCs w:val="24"/>
        </w:rPr>
        <w:t xml:space="preserve"> 90% </w:t>
      </w:r>
      <w:proofErr w:type="spellStart"/>
      <w:r w:rsidRPr="00C45D97">
        <w:rPr>
          <w:rFonts w:ascii="Times New Roman" w:hAnsi="Times New Roman"/>
          <w:sz w:val="24"/>
          <w:szCs w:val="24"/>
        </w:rPr>
        <w:t>астамы</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электрондық</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форматта</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көрсетіледі</w:t>
      </w:r>
      <w:proofErr w:type="spellEnd"/>
      <w:r w:rsidRPr="00C45D97">
        <w:rPr>
          <w:rFonts w:ascii="Times New Roman" w:hAnsi="Times New Roman"/>
          <w:sz w:val="24"/>
          <w:szCs w:val="24"/>
        </w:rPr>
        <w:t xml:space="preserve">. </w:t>
      </w:r>
      <w:hyperlink r:id="rId7" w:history="1">
        <w:r w:rsidRPr="00425876">
          <w:rPr>
            <w:rStyle w:val="a7"/>
            <w:rFonts w:ascii="Times New Roman" w:hAnsi="Times New Roman"/>
            <w:sz w:val="24"/>
            <w:szCs w:val="24"/>
          </w:rPr>
          <w:t>www.enpf.kz</w:t>
        </w:r>
      </w:hyperlink>
      <w:r>
        <w:rPr>
          <w:rFonts w:ascii="Times New Roman" w:hAnsi="Times New Roman"/>
          <w:sz w:val="24"/>
          <w:szCs w:val="24"/>
          <w:lang w:val="kk-KZ"/>
        </w:rPr>
        <w:t xml:space="preserve"> к</w:t>
      </w:r>
      <w:proofErr w:type="spellStart"/>
      <w:r>
        <w:rPr>
          <w:rFonts w:ascii="Times New Roman" w:hAnsi="Times New Roman"/>
          <w:sz w:val="24"/>
          <w:szCs w:val="24"/>
        </w:rPr>
        <w:t>орпоративтік</w:t>
      </w:r>
      <w:proofErr w:type="spellEnd"/>
      <w:r>
        <w:rPr>
          <w:rFonts w:ascii="Times New Roman" w:hAnsi="Times New Roman"/>
          <w:sz w:val="24"/>
          <w:szCs w:val="24"/>
        </w:rPr>
        <w:t xml:space="preserve"> </w:t>
      </w:r>
      <w:proofErr w:type="spellStart"/>
      <w:r>
        <w:rPr>
          <w:rFonts w:ascii="Times New Roman" w:hAnsi="Times New Roman"/>
          <w:sz w:val="24"/>
          <w:szCs w:val="24"/>
        </w:rPr>
        <w:t>сайтынд</w:t>
      </w:r>
      <w:r w:rsidRPr="00C45D97">
        <w:rPr>
          <w:rFonts w:ascii="Times New Roman" w:hAnsi="Times New Roman"/>
          <w:sz w:val="24"/>
          <w:szCs w:val="24"/>
        </w:rPr>
        <w:t>а</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барлық</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ақпарат</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үш</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тілде</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қазақ</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орыс</w:t>
      </w:r>
      <w:proofErr w:type="spellEnd"/>
      <w:r w:rsidRPr="00C45D97">
        <w:rPr>
          <w:rFonts w:ascii="Times New Roman" w:hAnsi="Times New Roman"/>
          <w:sz w:val="24"/>
          <w:szCs w:val="24"/>
        </w:rPr>
        <w:t xml:space="preserve">, </w:t>
      </w:r>
      <w:proofErr w:type="spellStart"/>
      <w:r w:rsidRPr="00C45D97">
        <w:rPr>
          <w:rFonts w:ascii="Times New Roman" w:hAnsi="Times New Roman"/>
          <w:sz w:val="24"/>
          <w:szCs w:val="24"/>
        </w:rPr>
        <w:t>ағылшын</w:t>
      </w:r>
      <w:proofErr w:type="spellEnd"/>
      <w:r w:rsidRPr="00C45D97">
        <w:rPr>
          <w:rFonts w:ascii="Times New Roman" w:hAnsi="Times New Roman"/>
          <w:sz w:val="24"/>
          <w:szCs w:val="24"/>
        </w:rPr>
        <w:t>)</w:t>
      </w:r>
      <w:r>
        <w:rPr>
          <w:rFonts w:ascii="Times New Roman" w:hAnsi="Times New Roman"/>
          <w:sz w:val="24"/>
          <w:szCs w:val="24"/>
          <w:lang w:val="kk-KZ"/>
        </w:rPr>
        <w:t xml:space="preserve"> </w:t>
      </w:r>
      <w:proofErr w:type="spellStart"/>
      <w:r w:rsidRPr="00C45D97">
        <w:rPr>
          <w:rFonts w:ascii="Times New Roman" w:hAnsi="Times New Roman"/>
          <w:sz w:val="24"/>
          <w:szCs w:val="24"/>
        </w:rPr>
        <w:t>ұсынылған</w:t>
      </w:r>
      <w:proofErr w:type="spellEnd"/>
      <w:r w:rsidR="006C0A94" w:rsidRPr="00B67632">
        <w:rPr>
          <w:rFonts w:ascii="Times New Roman" w:hAnsi="Times New Roman"/>
          <w:sz w:val="24"/>
          <w:szCs w:val="24"/>
        </w:rPr>
        <w:t xml:space="preserve">. </w:t>
      </w:r>
    </w:p>
    <w:p w:rsidR="00C45D97" w:rsidRPr="00C45D97" w:rsidRDefault="002513F7" w:rsidP="002513F7">
      <w:pPr>
        <w:pStyle w:val="BasicParagraph"/>
        <w:tabs>
          <w:tab w:val="left" w:pos="851"/>
        </w:tabs>
        <w:spacing w:line="240" w:lineRule="auto"/>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 xml:space="preserve">            </w:t>
      </w:r>
      <w:r w:rsidR="00C45D97" w:rsidRPr="00C45D97">
        <w:rPr>
          <w:rFonts w:ascii="Times New Roman" w:eastAsia="Calibri" w:hAnsi="Times New Roman" w:cs="Times New Roman"/>
          <w:color w:val="auto"/>
          <w:lang w:val="ru-RU"/>
        </w:rPr>
        <w:t xml:space="preserve">БЖЗҚ </w:t>
      </w:r>
      <w:proofErr w:type="spellStart"/>
      <w:r w:rsidR="00C45D97" w:rsidRPr="00C45D97">
        <w:rPr>
          <w:rFonts w:ascii="Times New Roman" w:eastAsia="Calibri" w:hAnsi="Times New Roman" w:cs="Times New Roman"/>
          <w:color w:val="auto"/>
          <w:lang w:val="ru-RU"/>
        </w:rPr>
        <w:t>сайтындағы</w:t>
      </w:r>
      <w:proofErr w:type="spellEnd"/>
      <w:r w:rsidR="00C45D97" w:rsidRPr="00C45D97">
        <w:rPr>
          <w:rFonts w:ascii="Times New Roman" w:eastAsia="Calibri" w:hAnsi="Times New Roman" w:cs="Times New Roman"/>
          <w:color w:val="auto"/>
          <w:lang w:val="ru-RU"/>
        </w:rPr>
        <w:t xml:space="preserve"> </w:t>
      </w:r>
      <w:proofErr w:type="spellStart"/>
      <w:r w:rsidR="00C45D97" w:rsidRPr="00C45D97">
        <w:rPr>
          <w:rFonts w:ascii="Times New Roman" w:eastAsia="Calibri" w:hAnsi="Times New Roman" w:cs="Times New Roman"/>
          <w:color w:val="auto"/>
          <w:lang w:val="ru-RU"/>
        </w:rPr>
        <w:t>жеке</w:t>
      </w:r>
      <w:proofErr w:type="spellEnd"/>
      <w:r w:rsidR="00C45D97" w:rsidRPr="00C45D97">
        <w:rPr>
          <w:rFonts w:ascii="Times New Roman" w:eastAsia="Calibri" w:hAnsi="Times New Roman" w:cs="Times New Roman"/>
          <w:color w:val="auto"/>
          <w:lang w:val="ru-RU"/>
        </w:rPr>
        <w:t xml:space="preserve"> </w:t>
      </w:r>
      <w:proofErr w:type="spellStart"/>
      <w:r w:rsidR="00C45D97" w:rsidRPr="00C45D97">
        <w:rPr>
          <w:rFonts w:ascii="Times New Roman" w:eastAsia="Calibri" w:hAnsi="Times New Roman" w:cs="Times New Roman"/>
          <w:color w:val="auto"/>
          <w:lang w:val="ru-RU"/>
        </w:rPr>
        <w:t>кабинетте</w:t>
      </w:r>
      <w:proofErr w:type="spellEnd"/>
      <w:r w:rsidR="00C45D97" w:rsidRPr="00C45D97">
        <w:rPr>
          <w:rFonts w:ascii="Times New Roman" w:eastAsia="Calibri" w:hAnsi="Times New Roman" w:cs="Times New Roman"/>
          <w:color w:val="auto"/>
          <w:lang w:val="ru-RU"/>
        </w:rPr>
        <w:t xml:space="preserve"> </w:t>
      </w:r>
      <w:proofErr w:type="spellStart"/>
      <w:r>
        <w:rPr>
          <w:rFonts w:ascii="Times New Roman" w:eastAsia="Calibri" w:hAnsi="Times New Roman" w:cs="Times New Roman"/>
          <w:color w:val="auto"/>
          <w:lang w:val="ru-RU"/>
        </w:rPr>
        <w:t>С</w:t>
      </w:r>
      <w:r w:rsidR="00C45D97" w:rsidRPr="00C45D97">
        <w:rPr>
          <w:rFonts w:ascii="Times New Roman" w:eastAsia="Calibri" w:hAnsi="Times New Roman" w:cs="Times New Roman"/>
          <w:color w:val="auto"/>
          <w:lang w:val="ru-RU"/>
        </w:rPr>
        <w:t>із</w:t>
      </w:r>
      <w:proofErr w:type="spellEnd"/>
      <w:r w:rsidR="00C45D97" w:rsidRPr="00C45D97">
        <w:rPr>
          <w:rFonts w:ascii="Times New Roman" w:eastAsia="Calibri" w:hAnsi="Times New Roman" w:cs="Times New Roman"/>
          <w:color w:val="auto"/>
          <w:lang w:val="ru-RU"/>
        </w:rPr>
        <w:t>:</w:t>
      </w:r>
    </w:p>
    <w:p w:rsidR="00C45D97" w:rsidRPr="00C45D97" w:rsidRDefault="00C45D97" w:rsidP="0024124D">
      <w:pPr>
        <w:pStyle w:val="BasicParagraph"/>
        <w:numPr>
          <w:ilvl w:val="0"/>
          <w:numId w:val="5"/>
        </w:numPr>
        <w:tabs>
          <w:tab w:val="left" w:pos="851"/>
        </w:tabs>
        <w:spacing w:line="240" w:lineRule="auto"/>
        <w:ind w:left="0" w:firstLine="709"/>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өз</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зейнетақы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жинақтары</w:t>
      </w:r>
      <w:r w:rsidR="0024124D">
        <w:rPr>
          <w:rFonts w:ascii="Times New Roman" w:eastAsia="Calibri" w:hAnsi="Times New Roman" w:cs="Times New Roman"/>
          <w:color w:val="auto"/>
          <w:lang w:val="ru-RU"/>
        </w:rPr>
        <w:t>ңызд</w:t>
      </w:r>
      <w:r w:rsidRPr="00C45D97">
        <w:rPr>
          <w:rFonts w:ascii="Times New Roman" w:eastAsia="Calibri" w:hAnsi="Times New Roman" w:cs="Times New Roman"/>
          <w:color w:val="auto"/>
          <w:lang w:val="ru-RU"/>
        </w:rPr>
        <w:t>ың</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жай-күйін</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тексер</w:t>
      </w:r>
      <w:r w:rsidR="0024124D">
        <w:rPr>
          <w:rFonts w:ascii="Times New Roman" w:eastAsia="Calibri" w:hAnsi="Times New Roman" w:cs="Times New Roman"/>
          <w:color w:val="auto"/>
          <w:lang w:val="ru-RU"/>
        </w:rPr>
        <w:t>іп</w:t>
      </w:r>
      <w:proofErr w:type="spellEnd"/>
      <w:r w:rsidR="0024124D">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жеке</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зейнетақы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шоты</w:t>
      </w:r>
      <w:r w:rsidR="0024124D">
        <w:rPr>
          <w:rFonts w:ascii="Times New Roman" w:eastAsia="Calibri" w:hAnsi="Times New Roman" w:cs="Times New Roman"/>
          <w:color w:val="auto"/>
          <w:lang w:val="ru-RU"/>
        </w:rPr>
        <w:t>ңызд</w:t>
      </w:r>
      <w:r w:rsidRPr="00C45D97">
        <w:rPr>
          <w:rFonts w:ascii="Times New Roman" w:eastAsia="Calibri" w:hAnsi="Times New Roman" w:cs="Times New Roman"/>
          <w:color w:val="auto"/>
          <w:lang w:val="ru-RU"/>
        </w:rPr>
        <w:t>ан</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үзінді</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көшірме</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қалыптастыр</w:t>
      </w:r>
      <w:r w:rsidR="0024124D">
        <w:rPr>
          <w:rFonts w:ascii="Times New Roman" w:eastAsia="Calibri" w:hAnsi="Times New Roman" w:cs="Times New Roman"/>
          <w:color w:val="auto"/>
          <w:lang w:val="ru-RU"/>
        </w:rPr>
        <w:t>а</w:t>
      </w:r>
      <w:proofErr w:type="spellEnd"/>
      <w:r w:rsidR="0024124D">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аласыз</w:t>
      </w:r>
      <w:proofErr w:type="spellEnd"/>
      <w:r w:rsidRPr="00C45D97">
        <w:rPr>
          <w:rFonts w:ascii="Times New Roman" w:eastAsia="Calibri" w:hAnsi="Times New Roman" w:cs="Times New Roman"/>
          <w:color w:val="auto"/>
          <w:lang w:val="ru-RU"/>
        </w:rPr>
        <w:t>;</w:t>
      </w:r>
    </w:p>
    <w:p w:rsidR="00C45D97" w:rsidRPr="00C45D97" w:rsidRDefault="00C45D97" w:rsidP="00C45D97">
      <w:pPr>
        <w:pStyle w:val="BasicParagraph"/>
        <w:numPr>
          <w:ilvl w:val="0"/>
          <w:numId w:val="5"/>
        </w:numPr>
        <w:tabs>
          <w:tab w:val="left" w:pos="851"/>
        </w:tabs>
        <w:spacing w:line="240" w:lineRule="auto"/>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деректемелер</w:t>
      </w:r>
      <w:r w:rsidR="0024124D">
        <w:rPr>
          <w:rFonts w:ascii="Times New Roman" w:eastAsia="Calibri" w:hAnsi="Times New Roman" w:cs="Times New Roman"/>
          <w:color w:val="auto"/>
          <w:lang w:val="ru-RU"/>
        </w:rPr>
        <w:t>іңізге</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өзгерістер</w:t>
      </w:r>
      <w:proofErr w:type="spellEnd"/>
      <w:r w:rsidRPr="00C45D97">
        <w:rPr>
          <w:rFonts w:ascii="Times New Roman" w:eastAsia="Calibri" w:hAnsi="Times New Roman" w:cs="Times New Roman"/>
          <w:color w:val="auto"/>
          <w:lang w:val="ru-RU"/>
        </w:rPr>
        <w:t xml:space="preserve"> мен </w:t>
      </w:r>
      <w:proofErr w:type="spellStart"/>
      <w:r w:rsidRPr="00C45D97">
        <w:rPr>
          <w:rFonts w:ascii="Times New Roman" w:eastAsia="Calibri" w:hAnsi="Times New Roman" w:cs="Times New Roman"/>
          <w:color w:val="auto"/>
          <w:lang w:val="ru-RU"/>
        </w:rPr>
        <w:t>толықтырулар</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енгіз</w:t>
      </w:r>
      <w:r w:rsidR="0024124D">
        <w:rPr>
          <w:rFonts w:ascii="Times New Roman" w:eastAsia="Calibri" w:hAnsi="Times New Roman" w:cs="Times New Roman"/>
          <w:color w:val="auto"/>
          <w:lang w:val="ru-RU"/>
        </w:rPr>
        <w:t>есіз</w:t>
      </w:r>
      <w:proofErr w:type="spellEnd"/>
      <w:r w:rsidRPr="00C45D97">
        <w:rPr>
          <w:rFonts w:ascii="Times New Roman" w:eastAsia="Calibri" w:hAnsi="Times New Roman" w:cs="Times New Roman"/>
          <w:color w:val="auto"/>
          <w:lang w:val="ru-RU"/>
        </w:rPr>
        <w:t>;</w:t>
      </w:r>
    </w:p>
    <w:p w:rsidR="00C45D97" w:rsidRPr="00C45D97" w:rsidRDefault="00C45D97" w:rsidP="0024124D">
      <w:pPr>
        <w:pStyle w:val="BasicParagraph"/>
        <w:numPr>
          <w:ilvl w:val="0"/>
          <w:numId w:val="5"/>
        </w:numPr>
        <w:tabs>
          <w:tab w:val="left" w:pos="851"/>
        </w:tabs>
        <w:spacing w:line="240" w:lineRule="auto"/>
        <w:ind w:left="0" w:firstLine="720"/>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инвестициялық</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портфельді</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басқарушыны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таңдау</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туралы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өтініш</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бер</w:t>
      </w:r>
      <w:r w:rsidR="0024124D">
        <w:rPr>
          <w:rFonts w:ascii="Times New Roman" w:eastAsia="Calibri" w:hAnsi="Times New Roman" w:cs="Times New Roman"/>
          <w:color w:val="auto"/>
          <w:lang w:val="ru-RU"/>
        </w:rPr>
        <w:t>іп</w:t>
      </w:r>
      <w:proofErr w:type="spellEnd"/>
      <w:r w:rsidRPr="00C45D97">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сонымен</w:t>
      </w:r>
      <w:proofErr w:type="spellEnd"/>
      <w:r w:rsidR="0024124D">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қатар</w:t>
      </w:r>
      <w:proofErr w:type="spellEnd"/>
      <w:r w:rsidR="0024124D">
        <w:rPr>
          <w:rFonts w:ascii="Times New Roman" w:eastAsia="Calibri" w:hAnsi="Times New Roman" w:cs="Times New Roman"/>
          <w:color w:val="auto"/>
          <w:lang w:val="ru-RU"/>
        </w:rPr>
        <w:t xml:space="preserve"> осы </w:t>
      </w:r>
      <w:proofErr w:type="spellStart"/>
      <w:r w:rsidR="0024124D">
        <w:rPr>
          <w:rFonts w:ascii="Times New Roman" w:eastAsia="Calibri" w:hAnsi="Times New Roman" w:cs="Times New Roman"/>
          <w:color w:val="auto"/>
          <w:lang w:val="ru-RU"/>
        </w:rPr>
        <w:t>өтініштің</w:t>
      </w:r>
      <w:proofErr w:type="spellEnd"/>
      <w:r w:rsidR="0024124D">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күшін</w:t>
      </w:r>
      <w:proofErr w:type="spellEnd"/>
      <w:r w:rsidR="0024124D">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жоя</w:t>
      </w:r>
      <w:proofErr w:type="spellEnd"/>
      <w:r w:rsidR="0024124D">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аласыз</w:t>
      </w:r>
      <w:proofErr w:type="spellEnd"/>
      <w:r w:rsidRPr="00C45D97">
        <w:rPr>
          <w:rFonts w:ascii="Times New Roman" w:eastAsia="Calibri" w:hAnsi="Times New Roman" w:cs="Times New Roman"/>
          <w:color w:val="auto"/>
          <w:lang w:val="ru-RU"/>
        </w:rPr>
        <w:t>;</w:t>
      </w:r>
    </w:p>
    <w:p w:rsidR="00C45D97" w:rsidRPr="00C45D97" w:rsidRDefault="00C45D97" w:rsidP="00C45D97">
      <w:pPr>
        <w:pStyle w:val="BasicParagraph"/>
        <w:numPr>
          <w:ilvl w:val="0"/>
          <w:numId w:val="5"/>
        </w:numPr>
        <w:tabs>
          <w:tab w:val="left" w:pos="851"/>
        </w:tabs>
        <w:spacing w:line="240" w:lineRule="auto"/>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зейнетақы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төлемдерін</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тағайындау</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туралы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өтініш</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бер</w:t>
      </w:r>
      <w:r w:rsidR="00A81BDD">
        <w:rPr>
          <w:rFonts w:ascii="Times New Roman" w:eastAsia="Calibri" w:hAnsi="Times New Roman" w:cs="Times New Roman"/>
          <w:color w:val="auto"/>
          <w:lang w:val="ru-RU"/>
        </w:rPr>
        <w:t>есіз</w:t>
      </w:r>
      <w:proofErr w:type="spellEnd"/>
      <w:r w:rsidRPr="00C45D97">
        <w:rPr>
          <w:rFonts w:ascii="Times New Roman" w:eastAsia="Calibri" w:hAnsi="Times New Roman" w:cs="Times New Roman"/>
          <w:color w:val="auto"/>
          <w:lang w:val="ru-RU"/>
        </w:rPr>
        <w:t>;</w:t>
      </w:r>
    </w:p>
    <w:p w:rsidR="00C45D97" w:rsidRPr="00C45D97" w:rsidRDefault="00C45D97" w:rsidP="00C45D97">
      <w:pPr>
        <w:pStyle w:val="BasicParagraph"/>
        <w:numPr>
          <w:ilvl w:val="0"/>
          <w:numId w:val="5"/>
        </w:numPr>
        <w:tabs>
          <w:tab w:val="left" w:pos="851"/>
        </w:tabs>
        <w:spacing w:line="240" w:lineRule="auto"/>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төлем</w:t>
      </w:r>
      <w:r w:rsidR="0024124D">
        <w:rPr>
          <w:rFonts w:ascii="Times New Roman" w:eastAsia="Calibri" w:hAnsi="Times New Roman" w:cs="Times New Roman"/>
          <w:color w:val="auto"/>
          <w:lang w:val="ru-RU"/>
        </w:rPr>
        <w:t>ге</w:t>
      </w:r>
      <w:proofErr w:type="spellEnd"/>
      <w:r w:rsidRPr="00C45D97">
        <w:rPr>
          <w:rFonts w:ascii="Times New Roman" w:eastAsia="Calibri" w:hAnsi="Times New Roman" w:cs="Times New Roman"/>
          <w:color w:val="auto"/>
          <w:lang w:val="ru-RU"/>
        </w:rPr>
        <w:t>/</w:t>
      </w:r>
      <w:proofErr w:type="spellStart"/>
      <w:r w:rsidRPr="00C45D97">
        <w:rPr>
          <w:rFonts w:ascii="Times New Roman" w:eastAsia="Calibri" w:hAnsi="Times New Roman" w:cs="Times New Roman"/>
          <w:color w:val="auto"/>
          <w:lang w:val="ru-RU"/>
        </w:rPr>
        <w:t>аударымдарға</w:t>
      </w:r>
      <w:proofErr w:type="spellEnd"/>
      <w:r w:rsidRPr="00C45D97">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берілген</w:t>
      </w:r>
      <w:proofErr w:type="spellEnd"/>
      <w:r w:rsidR="0024124D">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өтініштің</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жағдайын</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тексер</w:t>
      </w:r>
      <w:r w:rsidR="0024124D">
        <w:rPr>
          <w:rFonts w:ascii="Times New Roman" w:eastAsia="Calibri" w:hAnsi="Times New Roman" w:cs="Times New Roman"/>
          <w:color w:val="auto"/>
          <w:lang w:val="ru-RU"/>
        </w:rPr>
        <w:t>есіз</w:t>
      </w:r>
      <w:proofErr w:type="spellEnd"/>
      <w:r w:rsidRPr="00C45D97">
        <w:rPr>
          <w:rFonts w:ascii="Times New Roman" w:eastAsia="Calibri" w:hAnsi="Times New Roman" w:cs="Times New Roman"/>
          <w:color w:val="auto"/>
          <w:lang w:val="ru-RU"/>
        </w:rPr>
        <w:t>;</w:t>
      </w:r>
    </w:p>
    <w:p w:rsidR="00C45D97" w:rsidRPr="00C45D97" w:rsidRDefault="00C45D97" w:rsidP="00C45D97">
      <w:pPr>
        <w:pStyle w:val="BasicParagraph"/>
        <w:numPr>
          <w:ilvl w:val="0"/>
          <w:numId w:val="5"/>
        </w:numPr>
        <w:tabs>
          <w:tab w:val="left" w:pos="851"/>
        </w:tabs>
        <w:spacing w:line="240" w:lineRule="auto"/>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жеке</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зейнетақы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шоты</w:t>
      </w:r>
      <w:r w:rsidR="0024124D">
        <w:rPr>
          <w:rFonts w:ascii="Times New Roman" w:eastAsia="Calibri" w:hAnsi="Times New Roman" w:cs="Times New Roman"/>
          <w:color w:val="auto"/>
          <w:lang w:val="ru-RU"/>
        </w:rPr>
        <w:t>ңыздың</w:t>
      </w:r>
      <w:proofErr w:type="spellEnd"/>
      <w:r w:rsidR="0024124D">
        <w:rPr>
          <w:rFonts w:ascii="Times New Roman" w:eastAsia="Calibri" w:hAnsi="Times New Roman" w:cs="Times New Roman"/>
          <w:color w:val="auto"/>
          <w:lang w:val="ru-RU"/>
        </w:rPr>
        <w:t xml:space="preserve"> бар </w:t>
      </w:r>
      <w:proofErr w:type="spellStart"/>
      <w:r w:rsidR="0024124D">
        <w:rPr>
          <w:rFonts w:ascii="Times New Roman" w:eastAsia="Calibri" w:hAnsi="Times New Roman" w:cs="Times New Roman"/>
          <w:color w:val="auto"/>
          <w:lang w:val="ru-RU"/>
        </w:rPr>
        <w:t>екендігі</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туралы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анықтама</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ал</w:t>
      </w:r>
      <w:r w:rsidR="0024124D">
        <w:rPr>
          <w:rFonts w:ascii="Times New Roman" w:eastAsia="Calibri" w:hAnsi="Times New Roman" w:cs="Times New Roman"/>
          <w:color w:val="auto"/>
          <w:lang w:val="ru-RU"/>
        </w:rPr>
        <w:t>асыз</w:t>
      </w:r>
      <w:proofErr w:type="spellEnd"/>
      <w:r w:rsidRPr="00C45D97">
        <w:rPr>
          <w:rFonts w:ascii="Times New Roman" w:eastAsia="Calibri" w:hAnsi="Times New Roman" w:cs="Times New Roman"/>
          <w:color w:val="auto"/>
          <w:lang w:val="ru-RU"/>
        </w:rPr>
        <w:t>;</w:t>
      </w:r>
    </w:p>
    <w:p w:rsidR="00C45D97" w:rsidRPr="00C45D97" w:rsidRDefault="00C45D97" w:rsidP="00C45D97">
      <w:pPr>
        <w:pStyle w:val="BasicParagraph"/>
        <w:numPr>
          <w:ilvl w:val="0"/>
          <w:numId w:val="5"/>
        </w:numPr>
        <w:tabs>
          <w:tab w:val="left" w:pos="851"/>
        </w:tabs>
        <w:spacing w:line="240" w:lineRule="auto"/>
        <w:jc w:val="both"/>
        <w:rPr>
          <w:rFonts w:ascii="Times New Roman" w:eastAsia="Calibri" w:hAnsi="Times New Roman" w:cs="Times New Roman"/>
          <w:color w:val="auto"/>
          <w:lang w:val="ru-RU"/>
        </w:rPr>
      </w:pPr>
      <w:proofErr w:type="spellStart"/>
      <w:r w:rsidRPr="00C45D97">
        <w:rPr>
          <w:rFonts w:ascii="Times New Roman" w:eastAsia="Calibri" w:hAnsi="Times New Roman" w:cs="Times New Roman"/>
          <w:color w:val="auto"/>
          <w:lang w:val="ru-RU"/>
        </w:rPr>
        <w:t>зейнетақы</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шартының</w:t>
      </w:r>
      <w:proofErr w:type="spellEnd"/>
      <w:r w:rsidRPr="00C45D97">
        <w:rPr>
          <w:rFonts w:ascii="Times New Roman" w:eastAsia="Calibri" w:hAnsi="Times New Roman" w:cs="Times New Roman"/>
          <w:color w:val="auto"/>
          <w:lang w:val="ru-RU"/>
        </w:rPr>
        <w:t xml:space="preserve"> </w:t>
      </w:r>
      <w:r w:rsidR="0024124D">
        <w:rPr>
          <w:rFonts w:ascii="Times New Roman" w:eastAsia="Calibri" w:hAnsi="Times New Roman" w:cs="Times New Roman"/>
          <w:color w:val="auto"/>
          <w:lang w:val="ru-RU"/>
        </w:rPr>
        <w:t>«</w:t>
      </w:r>
      <w:proofErr w:type="spellStart"/>
      <w:r w:rsidRPr="00C45D97">
        <w:rPr>
          <w:rFonts w:ascii="Times New Roman" w:eastAsia="Calibri" w:hAnsi="Times New Roman" w:cs="Times New Roman"/>
          <w:color w:val="auto"/>
          <w:lang w:val="ru-RU"/>
        </w:rPr>
        <w:t>телнұсқасын</w:t>
      </w:r>
      <w:proofErr w:type="spellEnd"/>
      <w:r w:rsidR="0024124D">
        <w:rPr>
          <w:rFonts w:ascii="Times New Roman" w:eastAsia="Calibri" w:hAnsi="Times New Roman" w:cs="Times New Roman"/>
          <w:color w:val="auto"/>
          <w:lang w:val="ru-RU"/>
        </w:rPr>
        <w:t xml:space="preserve">» </w:t>
      </w:r>
      <w:r w:rsidRPr="00C45D97">
        <w:rPr>
          <w:rFonts w:ascii="Times New Roman" w:eastAsia="Calibri" w:hAnsi="Times New Roman" w:cs="Times New Roman"/>
          <w:color w:val="auto"/>
          <w:lang w:val="ru-RU"/>
        </w:rPr>
        <w:t>ал</w:t>
      </w:r>
      <w:r w:rsidR="0024124D">
        <w:rPr>
          <w:rFonts w:ascii="Times New Roman" w:eastAsia="Calibri" w:hAnsi="Times New Roman" w:cs="Times New Roman"/>
          <w:color w:val="auto"/>
          <w:lang w:val="ru-RU"/>
        </w:rPr>
        <w:t xml:space="preserve">а </w:t>
      </w:r>
      <w:proofErr w:type="spellStart"/>
      <w:r w:rsidR="0024124D">
        <w:rPr>
          <w:rFonts w:ascii="Times New Roman" w:eastAsia="Calibri" w:hAnsi="Times New Roman" w:cs="Times New Roman"/>
          <w:color w:val="auto"/>
          <w:lang w:val="ru-RU"/>
        </w:rPr>
        <w:t>аласыз</w:t>
      </w:r>
      <w:proofErr w:type="spellEnd"/>
      <w:r w:rsidRPr="00C45D97">
        <w:rPr>
          <w:rFonts w:ascii="Times New Roman" w:eastAsia="Calibri" w:hAnsi="Times New Roman" w:cs="Times New Roman"/>
          <w:color w:val="auto"/>
          <w:lang w:val="ru-RU"/>
        </w:rPr>
        <w:t>;</w:t>
      </w:r>
    </w:p>
    <w:p w:rsidR="006C0A94" w:rsidRPr="00B67632" w:rsidRDefault="00C45D97" w:rsidP="0024124D">
      <w:pPr>
        <w:pStyle w:val="BasicParagraph"/>
        <w:numPr>
          <w:ilvl w:val="0"/>
          <w:numId w:val="5"/>
        </w:numPr>
        <w:tabs>
          <w:tab w:val="left" w:pos="851"/>
        </w:tabs>
        <w:spacing w:line="240" w:lineRule="auto"/>
        <w:ind w:left="-142" w:firstLine="862"/>
        <w:jc w:val="both"/>
        <w:rPr>
          <w:rFonts w:ascii="Times New Roman" w:hAnsi="Times New Roman" w:cs="Times New Roman"/>
          <w:color w:val="auto"/>
          <w:lang w:val="ru-RU"/>
        </w:rPr>
      </w:pPr>
      <w:proofErr w:type="spellStart"/>
      <w:r w:rsidRPr="00C45D97">
        <w:rPr>
          <w:rFonts w:ascii="Times New Roman" w:eastAsia="Calibri" w:hAnsi="Times New Roman" w:cs="Times New Roman"/>
          <w:color w:val="auto"/>
          <w:lang w:val="ru-RU"/>
        </w:rPr>
        <w:t>ақпарат</w:t>
      </w:r>
      <w:proofErr w:type="spellEnd"/>
      <w:r w:rsidR="0024124D">
        <w:rPr>
          <w:rFonts w:ascii="Times New Roman" w:eastAsia="Calibri" w:hAnsi="Times New Roman" w:cs="Times New Roman"/>
          <w:color w:val="auto"/>
          <w:lang w:val="ru-RU"/>
        </w:rPr>
        <w:t xml:space="preserve"> </w:t>
      </w:r>
      <w:proofErr w:type="spellStart"/>
      <w:r w:rsidR="0024124D">
        <w:rPr>
          <w:rFonts w:ascii="Times New Roman" w:eastAsia="Calibri" w:hAnsi="Times New Roman" w:cs="Times New Roman"/>
          <w:color w:val="auto"/>
          <w:lang w:val="ru-RU"/>
        </w:rPr>
        <w:t>ал</w:t>
      </w:r>
      <w:r w:rsidRPr="00C45D97">
        <w:rPr>
          <w:rFonts w:ascii="Times New Roman" w:eastAsia="Calibri" w:hAnsi="Times New Roman" w:cs="Times New Roman"/>
          <w:color w:val="auto"/>
          <w:lang w:val="ru-RU"/>
        </w:rPr>
        <w:t>у</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тәсілін</w:t>
      </w:r>
      <w:proofErr w:type="spellEnd"/>
      <w:r w:rsidRPr="00C45D97">
        <w:rPr>
          <w:rFonts w:ascii="Times New Roman" w:eastAsia="Calibri" w:hAnsi="Times New Roman" w:cs="Times New Roman"/>
          <w:color w:val="auto"/>
          <w:lang w:val="ru-RU"/>
        </w:rPr>
        <w:t xml:space="preserve"> </w:t>
      </w:r>
      <w:r w:rsidR="0024124D">
        <w:rPr>
          <w:rFonts w:ascii="Times New Roman" w:eastAsia="Calibri" w:hAnsi="Times New Roman" w:cs="Times New Roman"/>
          <w:color w:val="auto"/>
          <w:lang w:val="ru-RU"/>
        </w:rPr>
        <w:t>«</w:t>
      </w:r>
      <w:proofErr w:type="spellStart"/>
      <w:r w:rsidR="0058245D" w:rsidRPr="00C45D97">
        <w:rPr>
          <w:rFonts w:ascii="Times New Roman" w:eastAsia="Calibri" w:hAnsi="Times New Roman" w:cs="Times New Roman"/>
          <w:color w:val="auto"/>
          <w:lang w:val="ru-RU"/>
        </w:rPr>
        <w:t>жеке</w:t>
      </w:r>
      <w:proofErr w:type="spellEnd"/>
      <w:r w:rsidR="0058245D" w:rsidRPr="00C45D97">
        <w:rPr>
          <w:rFonts w:ascii="Times New Roman" w:eastAsia="Calibri" w:hAnsi="Times New Roman" w:cs="Times New Roman"/>
          <w:color w:val="auto"/>
          <w:lang w:val="ru-RU"/>
        </w:rPr>
        <w:t xml:space="preserve"> кабинет </w:t>
      </w:r>
      <w:proofErr w:type="spellStart"/>
      <w:r w:rsidR="0058245D" w:rsidRPr="00C45D97">
        <w:rPr>
          <w:rFonts w:ascii="Times New Roman" w:eastAsia="Calibri" w:hAnsi="Times New Roman" w:cs="Times New Roman"/>
          <w:color w:val="auto"/>
          <w:lang w:val="ru-RU"/>
        </w:rPr>
        <w:t>арқылы</w:t>
      </w:r>
      <w:proofErr w:type="spellEnd"/>
      <w:r w:rsidR="0058245D"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электрондық</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цифрлық</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қолтаңбаны</w:t>
      </w:r>
      <w:proofErr w:type="spellEnd"/>
      <w:r w:rsidR="0024124D">
        <w:rPr>
          <w:rFonts w:ascii="Times New Roman" w:eastAsia="Calibri" w:hAnsi="Times New Roman" w:cs="Times New Roman"/>
          <w:color w:val="auto"/>
          <w:lang w:val="ru-RU"/>
        </w:rPr>
        <w:t xml:space="preserve"> (ЭЦҚ)</w:t>
      </w:r>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немесе</w:t>
      </w:r>
      <w:proofErr w:type="spellEnd"/>
      <w:r w:rsidRPr="00C45D97">
        <w:rPr>
          <w:rFonts w:ascii="Times New Roman" w:eastAsia="Calibri" w:hAnsi="Times New Roman" w:cs="Times New Roman"/>
          <w:color w:val="auto"/>
          <w:lang w:val="ru-RU"/>
        </w:rPr>
        <w:t xml:space="preserve"> </w:t>
      </w:r>
      <w:proofErr w:type="spellStart"/>
      <w:r w:rsidR="0058245D">
        <w:rPr>
          <w:rFonts w:ascii="Times New Roman" w:eastAsia="Calibri" w:hAnsi="Times New Roman" w:cs="Times New Roman"/>
          <w:color w:val="auto"/>
          <w:lang w:val="ru-RU"/>
        </w:rPr>
        <w:t>пайдаланушы</w:t>
      </w:r>
      <w:proofErr w:type="spellEnd"/>
      <w:r w:rsidR="0058245D">
        <w:rPr>
          <w:rFonts w:ascii="Times New Roman" w:eastAsia="Calibri" w:hAnsi="Times New Roman" w:cs="Times New Roman"/>
          <w:color w:val="auto"/>
          <w:lang w:val="ru-RU"/>
        </w:rPr>
        <w:t xml:space="preserve"> </w:t>
      </w:r>
      <w:proofErr w:type="spellStart"/>
      <w:r w:rsidR="0058245D">
        <w:rPr>
          <w:rFonts w:ascii="Times New Roman" w:eastAsia="Calibri" w:hAnsi="Times New Roman" w:cs="Times New Roman"/>
          <w:color w:val="auto"/>
          <w:lang w:val="ru-RU"/>
        </w:rPr>
        <w:t>ретіндегі</w:t>
      </w:r>
      <w:proofErr w:type="spellEnd"/>
      <w:r w:rsidR="0024124D">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логині</w:t>
      </w:r>
      <w:r w:rsidR="0024124D">
        <w:rPr>
          <w:rFonts w:ascii="Times New Roman" w:eastAsia="Calibri" w:hAnsi="Times New Roman" w:cs="Times New Roman"/>
          <w:color w:val="auto"/>
          <w:lang w:val="ru-RU"/>
        </w:rPr>
        <w:t>ңіз</w:t>
      </w:r>
      <w:proofErr w:type="spellEnd"/>
      <w:r w:rsidR="0024124D">
        <w:rPr>
          <w:rFonts w:ascii="Times New Roman" w:eastAsia="Calibri" w:hAnsi="Times New Roman" w:cs="Times New Roman"/>
          <w:color w:val="auto"/>
          <w:lang w:val="ru-RU"/>
        </w:rPr>
        <w:t xml:space="preserve"> б</w:t>
      </w:r>
      <w:r w:rsidRPr="00C45D97">
        <w:rPr>
          <w:rFonts w:ascii="Times New Roman" w:eastAsia="Calibri" w:hAnsi="Times New Roman" w:cs="Times New Roman"/>
          <w:color w:val="auto"/>
          <w:lang w:val="ru-RU"/>
        </w:rPr>
        <w:t xml:space="preserve">ен </w:t>
      </w:r>
      <w:proofErr w:type="spellStart"/>
      <w:r w:rsidRPr="00C45D97">
        <w:rPr>
          <w:rFonts w:ascii="Times New Roman" w:eastAsia="Calibri" w:hAnsi="Times New Roman" w:cs="Times New Roman"/>
          <w:color w:val="auto"/>
          <w:lang w:val="ru-RU"/>
        </w:rPr>
        <w:t>паролі</w:t>
      </w:r>
      <w:r w:rsidR="0058245D">
        <w:rPr>
          <w:rFonts w:ascii="Times New Roman" w:eastAsia="Calibri" w:hAnsi="Times New Roman" w:cs="Times New Roman"/>
          <w:color w:val="auto"/>
          <w:lang w:val="ru-RU"/>
        </w:rPr>
        <w:t>ңізді</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пайдалана</w:t>
      </w:r>
      <w:proofErr w:type="spellEnd"/>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отырып</w:t>
      </w:r>
      <w:proofErr w:type="spellEnd"/>
      <w:r w:rsidR="0058245D">
        <w:rPr>
          <w:rFonts w:ascii="Times New Roman" w:eastAsia="Calibri" w:hAnsi="Times New Roman" w:cs="Times New Roman"/>
          <w:color w:val="auto"/>
          <w:lang w:val="ru-RU"/>
        </w:rPr>
        <w:t>»</w:t>
      </w:r>
      <w:r w:rsidRPr="00C45D97">
        <w:rPr>
          <w:rFonts w:ascii="Times New Roman" w:eastAsia="Calibri" w:hAnsi="Times New Roman" w:cs="Times New Roman"/>
          <w:color w:val="auto"/>
          <w:lang w:val="ru-RU"/>
        </w:rPr>
        <w:t xml:space="preserve"> </w:t>
      </w:r>
      <w:proofErr w:type="spellStart"/>
      <w:r w:rsidRPr="00C45D97">
        <w:rPr>
          <w:rFonts w:ascii="Times New Roman" w:eastAsia="Calibri" w:hAnsi="Times New Roman" w:cs="Times New Roman"/>
          <w:color w:val="auto"/>
          <w:lang w:val="ru-RU"/>
        </w:rPr>
        <w:t>өзгерт</w:t>
      </w:r>
      <w:r w:rsidR="00A81BDD">
        <w:rPr>
          <w:rFonts w:ascii="Times New Roman" w:eastAsia="Calibri" w:hAnsi="Times New Roman" w:cs="Times New Roman"/>
          <w:color w:val="auto"/>
          <w:lang w:val="ru-RU"/>
        </w:rPr>
        <w:t>е</w:t>
      </w:r>
      <w:proofErr w:type="spellEnd"/>
      <w:r w:rsidR="00A81BDD">
        <w:rPr>
          <w:rFonts w:ascii="Times New Roman" w:eastAsia="Calibri" w:hAnsi="Times New Roman" w:cs="Times New Roman"/>
          <w:color w:val="auto"/>
          <w:lang w:val="ru-RU"/>
        </w:rPr>
        <w:t xml:space="preserve"> </w:t>
      </w:r>
      <w:proofErr w:type="spellStart"/>
      <w:r w:rsidR="00A81BDD">
        <w:rPr>
          <w:rFonts w:ascii="Times New Roman" w:eastAsia="Calibri" w:hAnsi="Times New Roman" w:cs="Times New Roman"/>
          <w:color w:val="auto"/>
          <w:lang w:val="ru-RU"/>
        </w:rPr>
        <w:t>аласыз</w:t>
      </w:r>
      <w:proofErr w:type="spellEnd"/>
      <w:r w:rsidR="006C0A94" w:rsidRPr="00B67632">
        <w:rPr>
          <w:rFonts w:ascii="Times New Roman" w:hAnsi="Times New Roman" w:cs="Times New Roman"/>
          <w:color w:val="auto"/>
          <w:lang w:val="ru-RU"/>
        </w:rPr>
        <w:t>.</w:t>
      </w:r>
    </w:p>
    <w:p w:rsidR="002F02F4" w:rsidRPr="002F02F4" w:rsidRDefault="002F02F4" w:rsidP="002F02F4">
      <w:pPr>
        <w:pStyle w:val="a5"/>
        <w:ind w:firstLine="709"/>
        <w:jc w:val="both"/>
        <w:rPr>
          <w:rFonts w:ascii="Times New Roman" w:hAnsi="Times New Roman"/>
          <w:sz w:val="24"/>
          <w:szCs w:val="24"/>
        </w:rPr>
      </w:pPr>
      <w:r w:rsidRPr="002F02F4">
        <w:rPr>
          <w:rFonts w:ascii="Times New Roman" w:hAnsi="Times New Roman"/>
          <w:sz w:val="24"/>
          <w:szCs w:val="24"/>
        </w:rPr>
        <w:t xml:space="preserve">Жеке </w:t>
      </w:r>
      <w:proofErr w:type="spellStart"/>
      <w:r w:rsidRPr="002F02F4">
        <w:rPr>
          <w:rFonts w:ascii="Times New Roman" w:hAnsi="Times New Roman"/>
          <w:sz w:val="24"/>
          <w:szCs w:val="24"/>
        </w:rPr>
        <w:t>кабинетте</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электрондық</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цифрлық</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қолтаңба</w:t>
      </w:r>
      <w:proofErr w:type="spellEnd"/>
      <w:r w:rsidRPr="002F02F4">
        <w:rPr>
          <w:rFonts w:ascii="Times New Roman" w:hAnsi="Times New Roman"/>
          <w:sz w:val="24"/>
          <w:szCs w:val="24"/>
        </w:rPr>
        <w:t xml:space="preserve"> (ЭЦҚ) </w:t>
      </w:r>
      <w:proofErr w:type="spellStart"/>
      <w:r w:rsidRPr="002F02F4">
        <w:rPr>
          <w:rFonts w:ascii="Times New Roman" w:hAnsi="Times New Roman"/>
          <w:sz w:val="24"/>
          <w:szCs w:val="24"/>
        </w:rPr>
        <w:t>арқылы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немесе</w:t>
      </w:r>
      <w:proofErr w:type="spellEnd"/>
      <w:r w:rsidRPr="002F02F4">
        <w:rPr>
          <w:rFonts w:ascii="Times New Roman" w:hAnsi="Times New Roman"/>
          <w:sz w:val="24"/>
          <w:szCs w:val="24"/>
        </w:rPr>
        <w:t xml:space="preserve"> ЖСН мен </w:t>
      </w:r>
      <w:proofErr w:type="spellStart"/>
      <w:r w:rsidRPr="002F02F4">
        <w:rPr>
          <w:rFonts w:ascii="Times New Roman" w:hAnsi="Times New Roman"/>
          <w:sz w:val="24"/>
          <w:szCs w:val="24"/>
        </w:rPr>
        <w:t>парольді</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енгізу</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арқылы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авторлануға</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болады</w:t>
      </w:r>
      <w:proofErr w:type="spellEnd"/>
      <w:r w:rsidRPr="002F02F4">
        <w:rPr>
          <w:rFonts w:ascii="Times New Roman" w:hAnsi="Times New Roman"/>
          <w:sz w:val="24"/>
          <w:szCs w:val="24"/>
        </w:rPr>
        <w:t>.</w:t>
      </w:r>
    </w:p>
    <w:p w:rsidR="002F02F4" w:rsidRPr="002F02F4" w:rsidRDefault="002F02F4" w:rsidP="002F02F4">
      <w:pPr>
        <w:pStyle w:val="a5"/>
        <w:ind w:firstLine="709"/>
        <w:jc w:val="both"/>
        <w:rPr>
          <w:rFonts w:ascii="Times New Roman" w:hAnsi="Times New Roman"/>
          <w:sz w:val="24"/>
          <w:szCs w:val="24"/>
        </w:rPr>
      </w:pPr>
      <w:proofErr w:type="spellStart"/>
      <w:r w:rsidRPr="002F02F4">
        <w:rPr>
          <w:rFonts w:ascii="Times New Roman" w:hAnsi="Times New Roman"/>
          <w:sz w:val="24"/>
          <w:szCs w:val="24"/>
        </w:rPr>
        <w:t>Салымшылар</w:t>
      </w:r>
      <w:proofErr w:type="spellEnd"/>
      <w:r w:rsidR="006D07EE">
        <w:rPr>
          <w:rFonts w:ascii="Times New Roman" w:hAnsi="Times New Roman"/>
          <w:sz w:val="24"/>
          <w:szCs w:val="24"/>
          <w:lang w:val="kk-KZ"/>
        </w:rPr>
        <w:t>ға</w:t>
      </w:r>
      <w:r w:rsidRPr="002F02F4">
        <w:rPr>
          <w:rFonts w:ascii="Times New Roman" w:hAnsi="Times New Roman"/>
          <w:sz w:val="24"/>
          <w:szCs w:val="24"/>
        </w:rPr>
        <w:t xml:space="preserve"> (</w:t>
      </w:r>
      <w:proofErr w:type="spellStart"/>
      <w:r w:rsidRPr="002F02F4">
        <w:rPr>
          <w:rFonts w:ascii="Times New Roman" w:hAnsi="Times New Roman"/>
          <w:sz w:val="24"/>
          <w:szCs w:val="24"/>
        </w:rPr>
        <w:t>алушылар</w:t>
      </w:r>
      <w:proofErr w:type="spellEnd"/>
      <w:r w:rsidR="006D07EE">
        <w:rPr>
          <w:rFonts w:ascii="Times New Roman" w:hAnsi="Times New Roman"/>
          <w:sz w:val="24"/>
          <w:szCs w:val="24"/>
          <w:lang w:val="kk-KZ"/>
        </w:rPr>
        <w:t>ға</w:t>
      </w:r>
      <w:r w:rsidRPr="002F02F4">
        <w:rPr>
          <w:rFonts w:ascii="Times New Roman" w:hAnsi="Times New Roman"/>
          <w:sz w:val="24"/>
          <w:szCs w:val="24"/>
        </w:rPr>
        <w:t xml:space="preserve">) </w:t>
      </w:r>
      <w:proofErr w:type="spellStart"/>
      <w:r w:rsidRPr="002F02F4">
        <w:rPr>
          <w:rFonts w:ascii="Times New Roman" w:hAnsi="Times New Roman"/>
          <w:sz w:val="24"/>
          <w:szCs w:val="24"/>
        </w:rPr>
        <w:t>қолайлы</w:t>
      </w:r>
      <w:proofErr w:type="spellEnd"/>
      <w:r w:rsidR="006D07EE">
        <w:rPr>
          <w:rFonts w:ascii="Times New Roman" w:hAnsi="Times New Roman"/>
          <w:sz w:val="24"/>
          <w:szCs w:val="24"/>
          <w:lang w:val="kk-KZ"/>
        </w:rPr>
        <w:t xml:space="preserve"> болуы </w:t>
      </w:r>
      <w:proofErr w:type="spellStart"/>
      <w:r w:rsidRPr="002F02F4">
        <w:rPr>
          <w:rFonts w:ascii="Times New Roman" w:hAnsi="Times New Roman"/>
          <w:sz w:val="24"/>
          <w:szCs w:val="24"/>
        </w:rPr>
        <w:t>және</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олардың</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жеке</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уақытын</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үнемдеу</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үшін</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сайтта</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қашықтан</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беруге</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болатын</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зейнетақы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төле</w:t>
      </w:r>
      <w:r w:rsidR="006D07EE">
        <w:rPr>
          <w:rFonts w:ascii="Times New Roman" w:hAnsi="Times New Roman"/>
          <w:sz w:val="24"/>
          <w:szCs w:val="24"/>
        </w:rPr>
        <w:t>мдерін</w:t>
      </w:r>
      <w:proofErr w:type="spellEnd"/>
      <w:r w:rsidR="006D07EE">
        <w:rPr>
          <w:rFonts w:ascii="Times New Roman" w:hAnsi="Times New Roman"/>
          <w:sz w:val="24"/>
          <w:szCs w:val="24"/>
        </w:rPr>
        <w:t xml:space="preserve"> </w:t>
      </w:r>
      <w:proofErr w:type="spellStart"/>
      <w:r w:rsidR="006D07EE">
        <w:rPr>
          <w:rFonts w:ascii="Times New Roman" w:hAnsi="Times New Roman"/>
          <w:sz w:val="24"/>
          <w:szCs w:val="24"/>
        </w:rPr>
        <w:t>тағайындау</w:t>
      </w:r>
      <w:proofErr w:type="spellEnd"/>
      <w:r w:rsidR="006D07EE">
        <w:rPr>
          <w:rFonts w:ascii="Times New Roman" w:hAnsi="Times New Roman"/>
          <w:sz w:val="24"/>
          <w:szCs w:val="24"/>
        </w:rPr>
        <w:t xml:space="preserve"> </w:t>
      </w:r>
      <w:proofErr w:type="spellStart"/>
      <w:r w:rsidR="006D07EE">
        <w:rPr>
          <w:rFonts w:ascii="Times New Roman" w:hAnsi="Times New Roman"/>
          <w:sz w:val="24"/>
          <w:szCs w:val="24"/>
        </w:rPr>
        <w:t>туралы</w:t>
      </w:r>
      <w:proofErr w:type="spellEnd"/>
      <w:r w:rsidR="006D07EE">
        <w:rPr>
          <w:rFonts w:ascii="Times New Roman" w:hAnsi="Times New Roman"/>
          <w:sz w:val="24"/>
          <w:szCs w:val="24"/>
        </w:rPr>
        <w:t xml:space="preserve"> </w:t>
      </w:r>
      <w:proofErr w:type="spellStart"/>
      <w:r w:rsidR="006D07EE">
        <w:rPr>
          <w:rFonts w:ascii="Times New Roman" w:hAnsi="Times New Roman"/>
          <w:sz w:val="24"/>
          <w:szCs w:val="24"/>
        </w:rPr>
        <w:t>өтініш</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түрлерінің</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желісі</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кеңейтілді</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Енді</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бұл</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қызметті</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ерікті</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зейнетақы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жарналары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есебінен</w:t>
      </w:r>
      <w:proofErr w:type="spellEnd"/>
      <w:r w:rsidRPr="002F02F4">
        <w:rPr>
          <w:rFonts w:ascii="Times New Roman" w:hAnsi="Times New Roman"/>
          <w:sz w:val="24"/>
          <w:szCs w:val="24"/>
        </w:rPr>
        <w:t xml:space="preserve"> БЖЗҚ-да </w:t>
      </w:r>
      <w:proofErr w:type="spellStart"/>
      <w:r w:rsidRPr="002F02F4">
        <w:rPr>
          <w:rFonts w:ascii="Times New Roman" w:hAnsi="Times New Roman"/>
          <w:sz w:val="24"/>
          <w:szCs w:val="24"/>
        </w:rPr>
        <w:t>зейнетақы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жинақтары</w:t>
      </w:r>
      <w:proofErr w:type="spellEnd"/>
      <w:r w:rsidRPr="002F02F4">
        <w:rPr>
          <w:rFonts w:ascii="Times New Roman" w:hAnsi="Times New Roman"/>
          <w:sz w:val="24"/>
          <w:szCs w:val="24"/>
        </w:rPr>
        <w:t xml:space="preserve"> бар </w:t>
      </w:r>
      <w:proofErr w:type="spellStart"/>
      <w:r w:rsidRPr="002F02F4">
        <w:rPr>
          <w:rFonts w:ascii="Times New Roman" w:hAnsi="Times New Roman"/>
          <w:sz w:val="24"/>
          <w:szCs w:val="24"/>
        </w:rPr>
        <w:t>зейнетақы</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төлемдерін</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алушылардың</w:t>
      </w:r>
      <w:proofErr w:type="spellEnd"/>
      <w:r w:rsidRPr="002F02F4">
        <w:rPr>
          <w:rFonts w:ascii="Times New Roman" w:hAnsi="Times New Roman"/>
          <w:sz w:val="24"/>
          <w:szCs w:val="24"/>
        </w:rPr>
        <w:t xml:space="preserve"> </w:t>
      </w:r>
      <w:r w:rsidR="006D07EE">
        <w:rPr>
          <w:rFonts w:ascii="Times New Roman" w:hAnsi="Times New Roman"/>
          <w:sz w:val="24"/>
          <w:szCs w:val="24"/>
          <w:lang w:val="kk-KZ"/>
        </w:rPr>
        <w:t>төмендег</w:t>
      </w:r>
      <w:r w:rsidRPr="002F02F4">
        <w:rPr>
          <w:rFonts w:ascii="Times New Roman" w:hAnsi="Times New Roman"/>
          <w:sz w:val="24"/>
          <w:szCs w:val="24"/>
        </w:rPr>
        <w:t xml:space="preserve">і </w:t>
      </w:r>
      <w:proofErr w:type="spellStart"/>
      <w:r w:rsidRPr="002F02F4">
        <w:rPr>
          <w:rFonts w:ascii="Times New Roman" w:hAnsi="Times New Roman"/>
          <w:sz w:val="24"/>
          <w:szCs w:val="24"/>
        </w:rPr>
        <w:t>санаттары</w:t>
      </w:r>
      <w:proofErr w:type="spellEnd"/>
      <w:r w:rsidRPr="002F02F4">
        <w:rPr>
          <w:rFonts w:ascii="Times New Roman" w:hAnsi="Times New Roman"/>
          <w:sz w:val="24"/>
          <w:szCs w:val="24"/>
        </w:rPr>
        <w:t xml:space="preserve"> да </w:t>
      </w:r>
      <w:proofErr w:type="spellStart"/>
      <w:r w:rsidRPr="002F02F4">
        <w:rPr>
          <w:rFonts w:ascii="Times New Roman" w:hAnsi="Times New Roman"/>
          <w:sz w:val="24"/>
          <w:szCs w:val="24"/>
        </w:rPr>
        <w:t>пайдалана</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алады</w:t>
      </w:r>
      <w:proofErr w:type="spellEnd"/>
      <w:r w:rsidRPr="002F02F4">
        <w:rPr>
          <w:rFonts w:ascii="Times New Roman" w:hAnsi="Times New Roman"/>
          <w:sz w:val="24"/>
          <w:szCs w:val="24"/>
        </w:rPr>
        <w:t>:</w:t>
      </w:r>
    </w:p>
    <w:p w:rsidR="002F02F4" w:rsidRPr="002F02F4" w:rsidRDefault="002F02F4" w:rsidP="002F02F4">
      <w:pPr>
        <w:pStyle w:val="a5"/>
        <w:ind w:firstLine="709"/>
        <w:jc w:val="both"/>
        <w:rPr>
          <w:rFonts w:ascii="Times New Roman" w:hAnsi="Times New Roman"/>
          <w:sz w:val="24"/>
          <w:szCs w:val="24"/>
        </w:rPr>
      </w:pPr>
      <w:r w:rsidRPr="002F02F4">
        <w:rPr>
          <w:rFonts w:ascii="Times New Roman" w:hAnsi="Times New Roman"/>
          <w:sz w:val="24"/>
          <w:szCs w:val="24"/>
        </w:rPr>
        <w:t xml:space="preserve">- 50 </w:t>
      </w:r>
      <w:proofErr w:type="spellStart"/>
      <w:r w:rsidRPr="002F02F4">
        <w:rPr>
          <w:rFonts w:ascii="Times New Roman" w:hAnsi="Times New Roman"/>
          <w:sz w:val="24"/>
          <w:szCs w:val="24"/>
        </w:rPr>
        <w:t>жасқа</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толған</w:t>
      </w:r>
      <w:proofErr w:type="spellEnd"/>
      <w:r w:rsidRPr="002F02F4">
        <w:rPr>
          <w:rFonts w:ascii="Times New Roman" w:hAnsi="Times New Roman"/>
          <w:sz w:val="24"/>
          <w:szCs w:val="24"/>
        </w:rPr>
        <w:t xml:space="preserve"> </w:t>
      </w:r>
      <w:proofErr w:type="spellStart"/>
      <w:r w:rsidRPr="002F02F4">
        <w:rPr>
          <w:rFonts w:ascii="Times New Roman" w:hAnsi="Times New Roman"/>
          <w:sz w:val="24"/>
          <w:szCs w:val="24"/>
        </w:rPr>
        <w:t>тұлғалар</w:t>
      </w:r>
      <w:proofErr w:type="spellEnd"/>
      <w:r w:rsidRPr="002F02F4">
        <w:rPr>
          <w:rFonts w:ascii="Times New Roman" w:hAnsi="Times New Roman"/>
          <w:sz w:val="24"/>
          <w:szCs w:val="24"/>
        </w:rPr>
        <w:t>;</w:t>
      </w:r>
    </w:p>
    <w:p w:rsidR="006C0A94" w:rsidRPr="00B67632" w:rsidRDefault="002F02F4" w:rsidP="002F02F4">
      <w:pPr>
        <w:pStyle w:val="a5"/>
        <w:ind w:firstLine="709"/>
        <w:jc w:val="both"/>
        <w:rPr>
          <w:rFonts w:ascii="Times New Roman" w:hAnsi="Times New Roman"/>
          <w:sz w:val="24"/>
          <w:szCs w:val="24"/>
        </w:rPr>
      </w:pPr>
      <w:r w:rsidRPr="002F02F4">
        <w:rPr>
          <w:rFonts w:ascii="Times New Roman" w:hAnsi="Times New Roman"/>
          <w:sz w:val="24"/>
          <w:szCs w:val="24"/>
        </w:rPr>
        <w:t xml:space="preserve">- </w:t>
      </w:r>
      <w:proofErr w:type="spellStart"/>
      <w:r w:rsidRPr="002F02F4">
        <w:rPr>
          <w:rFonts w:ascii="Times New Roman" w:hAnsi="Times New Roman"/>
          <w:sz w:val="24"/>
          <w:szCs w:val="24"/>
        </w:rPr>
        <w:t>мүгедектігі</w:t>
      </w:r>
      <w:proofErr w:type="spellEnd"/>
      <w:r w:rsidRPr="002F02F4">
        <w:rPr>
          <w:rFonts w:ascii="Times New Roman" w:hAnsi="Times New Roman"/>
          <w:sz w:val="24"/>
          <w:szCs w:val="24"/>
        </w:rPr>
        <w:t xml:space="preserve"> бар </w:t>
      </w:r>
      <w:proofErr w:type="spellStart"/>
      <w:r w:rsidRPr="002F02F4">
        <w:rPr>
          <w:rFonts w:ascii="Times New Roman" w:hAnsi="Times New Roman"/>
          <w:sz w:val="24"/>
          <w:szCs w:val="24"/>
        </w:rPr>
        <w:t>тұлғалар</w:t>
      </w:r>
      <w:proofErr w:type="spellEnd"/>
      <w:r w:rsidR="006C0A94" w:rsidRPr="00B67632">
        <w:rPr>
          <w:rFonts w:ascii="Times New Roman" w:hAnsi="Times New Roman"/>
          <w:sz w:val="24"/>
          <w:szCs w:val="24"/>
        </w:rPr>
        <w:t>.</w:t>
      </w:r>
    </w:p>
    <w:p w:rsidR="006C0A94" w:rsidRPr="00880212" w:rsidRDefault="006D07EE" w:rsidP="001C0B91">
      <w:pPr>
        <w:spacing w:after="0" w:line="240" w:lineRule="auto"/>
        <w:ind w:firstLine="709"/>
        <w:jc w:val="both"/>
        <w:rPr>
          <w:rFonts w:ascii="Times New Roman" w:hAnsi="Times New Roman"/>
          <w:sz w:val="24"/>
          <w:szCs w:val="24"/>
          <w:lang w:val="kk-KZ"/>
        </w:rPr>
      </w:pPr>
      <w:proofErr w:type="spellStart"/>
      <w:r w:rsidRPr="006D07EE">
        <w:rPr>
          <w:rFonts w:ascii="Times New Roman" w:hAnsi="Times New Roman"/>
          <w:sz w:val="24"/>
          <w:szCs w:val="24"/>
        </w:rPr>
        <w:t>Өтініш</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берер</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алдында</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қолданыстағы</w:t>
      </w:r>
      <w:proofErr w:type="spellEnd"/>
      <w:r w:rsidRPr="006D07EE">
        <w:rPr>
          <w:rFonts w:ascii="Times New Roman" w:hAnsi="Times New Roman"/>
          <w:sz w:val="24"/>
          <w:szCs w:val="24"/>
        </w:rPr>
        <w:t xml:space="preserve"> ЭЦҚ-</w:t>
      </w:r>
      <w:proofErr w:type="spellStart"/>
      <w:r w:rsidRPr="006D07EE">
        <w:rPr>
          <w:rFonts w:ascii="Times New Roman" w:hAnsi="Times New Roman"/>
          <w:sz w:val="24"/>
          <w:szCs w:val="24"/>
        </w:rPr>
        <w:t>ның</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жеке</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басын</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куәландыратын</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құжаттың</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Қазақстан</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Республикасының</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ұлттық</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валютасында</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ашылған</w:t>
      </w:r>
      <w:proofErr w:type="spellEnd"/>
      <w:r w:rsidRPr="006D07EE">
        <w:rPr>
          <w:rFonts w:ascii="Times New Roman" w:hAnsi="Times New Roman"/>
          <w:sz w:val="24"/>
          <w:szCs w:val="24"/>
        </w:rPr>
        <w:t xml:space="preserve"> банк </w:t>
      </w:r>
      <w:proofErr w:type="spellStart"/>
      <w:r w:rsidRPr="006D07EE">
        <w:rPr>
          <w:rFonts w:ascii="Times New Roman" w:hAnsi="Times New Roman"/>
          <w:sz w:val="24"/>
          <w:szCs w:val="24"/>
        </w:rPr>
        <w:t>шотының</w:t>
      </w:r>
      <w:proofErr w:type="spellEnd"/>
      <w:r w:rsidRPr="006D07EE">
        <w:rPr>
          <w:rFonts w:ascii="Times New Roman" w:hAnsi="Times New Roman"/>
          <w:sz w:val="24"/>
          <w:szCs w:val="24"/>
        </w:rPr>
        <w:t xml:space="preserve"> </w:t>
      </w:r>
      <w:r>
        <w:rPr>
          <w:rFonts w:ascii="Times New Roman" w:hAnsi="Times New Roman"/>
          <w:sz w:val="24"/>
          <w:szCs w:val="24"/>
          <w:lang w:val="kk-KZ"/>
        </w:rPr>
        <w:t>бар екендігіне</w:t>
      </w:r>
      <w:r w:rsidRPr="006D07EE">
        <w:rPr>
          <w:rFonts w:ascii="Times New Roman" w:hAnsi="Times New Roman"/>
          <w:sz w:val="24"/>
          <w:szCs w:val="24"/>
        </w:rPr>
        <w:t xml:space="preserve"> </w:t>
      </w:r>
      <w:proofErr w:type="spellStart"/>
      <w:r w:rsidRPr="006D07EE">
        <w:rPr>
          <w:rFonts w:ascii="Times New Roman" w:hAnsi="Times New Roman"/>
          <w:sz w:val="24"/>
          <w:szCs w:val="24"/>
        </w:rPr>
        <w:t>көз</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жеткізу</w:t>
      </w:r>
      <w:proofErr w:type="spellEnd"/>
      <w:r w:rsidRPr="006D07EE">
        <w:rPr>
          <w:rFonts w:ascii="Times New Roman" w:hAnsi="Times New Roman"/>
          <w:sz w:val="24"/>
          <w:szCs w:val="24"/>
        </w:rPr>
        <w:t xml:space="preserve"> </w:t>
      </w:r>
      <w:proofErr w:type="spellStart"/>
      <w:r w:rsidRPr="006D07EE">
        <w:rPr>
          <w:rFonts w:ascii="Times New Roman" w:hAnsi="Times New Roman"/>
          <w:sz w:val="24"/>
          <w:szCs w:val="24"/>
        </w:rPr>
        <w:t>қажет</w:t>
      </w:r>
      <w:proofErr w:type="spellEnd"/>
      <w:r w:rsidRPr="006D07EE">
        <w:rPr>
          <w:rFonts w:ascii="Times New Roman" w:hAnsi="Times New Roman"/>
          <w:sz w:val="24"/>
          <w:szCs w:val="24"/>
        </w:rPr>
        <w:t xml:space="preserve">. </w:t>
      </w:r>
      <w:proofErr w:type="spellStart"/>
      <w:r w:rsidR="001C0B91" w:rsidRPr="00204218">
        <w:rPr>
          <w:rFonts w:ascii="Times New Roman" w:hAnsi="Times New Roman"/>
          <w:sz w:val="24"/>
          <w:szCs w:val="24"/>
        </w:rPr>
        <w:t>Өтініш</w:t>
      </w:r>
      <w:proofErr w:type="spellEnd"/>
      <w:r w:rsidR="001C0B91" w:rsidRPr="00204218">
        <w:rPr>
          <w:rFonts w:ascii="Times New Roman" w:hAnsi="Times New Roman"/>
          <w:sz w:val="24"/>
          <w:szCs w:val="24"/>
        </w:rPr>
        <w:t xml:space="preserve"> беру </w:t>
      </w:r>
      <w:proofErr w:type="spellStart"/>
      <w:r w:rsidR="001C0B91" w:rsidRPr="00204218">
        <w:rPr>
          <w:rFonts w:ascii="Times New Roman" w:hAnsi="Times New Roman"/>
          <w:sz w:val="24"/>
          <w:szCs w:val="24"/>
        </w:rPr>
        <w:t>мақсатында</w:t>
      </w:r>
      <w:proofErr w:type="spellEnd"/>
      <w:r w:rsidR="001C0B91" w:rsidRPr="00204218">
        <w:rPr>
          <w:rFonts w:ascii="Times New Roman" w:hAnsi="Times New Roman"/>
          <w:sz w:val="24"/>
          <w:szCs w:val="24"/>
        </w:rPr>
        <w:t xml:space="preserve"> БЖЗҚ </w:t>
      </w:r>
      <w:proofErr w:type="spellStart"/>
      <w:r w:rsidR="001C0B91" w:rsidRPr="00204218">
        <w:rPr>
          <w:rFonts w:ascii="Times New Roman" w:hAnsi="Times New Roman"/>
          <w:sz w:val="24"/>
          <w:szCs w:val="24"/>
        </w:rPr>
        <w:t>сайтында</w:t>
      </w:r>
      <w:proofErr w:type="spellEnd"/>
      <w:r w:rsidR="001C0B91">
        <w:rPr>
          <w:rFonts w:ascii="Times New Roman" w:hAnsi="Times New Roman"/>
          <w:sz w:val="24"/>
          <w:szCs w:val="24"/>
          <w:lang w:val="kk-KZ"/>
        </w:rPr>
        <w:t>ғы</w:t>
      </w:r>
      <w:r w:rsidR="001C0B91" w:rsidRPr="00204218">
        <w:rPr>
          <w:rFonts w:ascii="Times New Roman" w:hAnsi="Times New Roman"/>
          <w:sz w:val="24"/>
          <w:szCs w:val="24"/>
        </w:rPr>
        <w:t xml:space="preserve"> (</w:t>
      </w:r>
      <w:hyperlink r:id="rId8" w:history="1">
        <w:r w:rsidR="001C0B91" w:rsidRPr="00FD3AC3">
          <w:rPr>
            <w:rStyle w:val="a7"/>
            <w:rFonts w:ascii="Times New Roman" w:hAnsi="Times New Roman"/>
            <w:sz w:val="24"/>
            <w:szCs w:val="24"/>
          </w:rPr>
          <w:t>www.enpf.kz</w:t>
        </w:r>
      </w:hyperlink>
      <w:r w:rsidR="001C0B91" w:rsidRPr="00204218">
        <w:rPr>
          <w:rFonts w:ascii="Times New Roman" w:hAnsi="Times New Roman"/>
          <w:sz w:val="24"/>
          <w:szCs w:val="24"/>
        </w:rPr>
        <w:t xml:space="preserve">) </w:t>
      </w:r>
      <w:r w:rsidR="001C0B91">
        <w:rPr>
          <w:rFonts w:ascii="Times New Roman" w:hAnsi="Times New Roman"/>
          <w:sz w:val="24"/>
          <w:szCs w:val="24"/>
          <w:lang w:val="kk-KZ"/>
        </w:rPr>
        <w:t>ж</w:t>
      </w:r>
      <w:proofErr w:type="spellStart"/>
      <w:r w:rsidR="001C0B91" w:rsidRPr="00204218">
        <w:rPr>
          <w:rFonts w:ascii="Times New Roman" w:hAnsi="Times New Roman"/>
          <w:sz w:val="24"/>
          <w:szCs w:val="24"/>
        </w:rPr>
        <w:t>еке</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кабинетте</w:t>
      </w:r>
      <w:proofErr w:type="spellEnd"/>
      <w:r w:rsidR="001C0B91" w:rsidRPr="00204218">
        <w:rPr>
          <w:rFonts w:ascii="Times New Roman" w:hAnsi="Times New Roman"/>
          <w:sz w:val="24"/>
          <w:szCs w:val="24"/>
        </w:rPr>
        <w:t xml:space="preserve"> ЭЦҚ-</w:t>
      </w:r>
      <w:proofErr w:type="spellStart"/>
      <w:r w:rsidR="001C0B91" w:rsidRPr="00204218">
        <w:rPr>
          <w:rFonts w:ascii="Times New Roman" w:hAnsi="Times New Roman"/>
          <w:sz w:val="24"/>
          <w:szCs w:val="24"/>
        </w:rPr>
        <w:t>ны</w:t>
      </w:r>
      <w:proofErr w:type="spellEnd"/>
      <w:r w:rsidR="001C0B91">
        <w:rPr>
          <w:rFonts w:ascii="Times New Roman" w:hAnsi="Times New Roman"/>
          <w:sz w:val="24"/>
          <w:szCs w:val="24"/>
          <w:lang w:val="kk-KZ"/>
        </w:rPr>
        <w:t xml:space="preserve">ң көмегімен </w:t>
      </w:r>
      <w:r w:rsidR="001C0B91" w:rsidRPr="00204218">
        <w:rPr>
          <w:rFonts w:ascii="Times New Roman" w:hAnsi="Times New Roman"/>
          <w:sz w:val="24"/>
          <w:szCs w:val="24"/>
        </w:rPr>
        <w:t>автор</w:t>
      </w:r>
      <w:r w:rsidR="001C0B91">
        <w:rPr>
          <w:rFonts w:ascii="Times New Roman" w:hAnsi="Times New Roman"/>
          <w:sz w:val="24"/>
          <w:szCs w:val="24"/>
          <w:lang w:val="kk-KZ"/>
        </w:rPr>
        <w:t>лануд</w:t>
      </w:r>
      <w:r w:rsidR="001C0B91" w:rsidRPr="00204218">
        <w:rPr>
          <w:rFonts w:ascii="Times New Roman" w:hAnsi="Times New Roman"/>
          <w:sz w:val="24"/>
          <w:szCs w:val="24"/>
        </w:rPr>
        <w:t xml:space="preserve">ан </w:t>
      </w:r>
      <w:proofErr w:type="spellStart"/>
      <w:r w:rsidR="001C0B91" w:rsidRPr="00204218">
        <w:rPr>
          <w:rFonts w:ascii="Times New Roman" w:hAnsi="Times New Roman"/>
          <w:sz w:val="24"/>
          <w:szCs w:val="24"/>
        </w:rPr>
        <w:t>өт</w:t>
      </w:r>
      <w:proofErr w:type="spellEnd"/>
      <w:r w:rsidR="001C0B91">
        <w:rPr>
          <w:rFonts w:ascii="Times New Roman" w:hAnsi="Times New Roman"/>
          <w:sz w:val="24"/>
          <w:szCs w:val="24"/>
          <w:lang w:val="kk-KZ"/>
        </w:rPr>
        <w:t>іп, «Қ</w:t>
      </w:r>
      <w:proofErr w:type="spellStart"/>
      <w:r w:rsidR="001C0B91" w:rsidRPr="00204218">
        <w:rPr>
          <w:rFonts w:ascii="Times New Roman" w:hAnsi="Times New Roman"/>
          <w:sz w:val="24"/>
          <w:szCs w:val="24"/>
        </w:rPr>
        <w:t>ызметтер</w:t>
      </w:r>
      <w:proofErr w:type="spellEnd"/>
      <w:r w:rsidR="001C0B91">
        <w:rPr>
          <w:rFonts w:ascii="Times New Roman" w:hAnsi="Times New Roman"/>
          <w:sz w:val="24"/>
          <w:szCs w:val="24"/>
          <w:lang w:val="kk-KZ"/>
        </w:rPr>
        <w:t>»</w:t>
      </w:r>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бөлімінде</w:t>
      </w:r>
      <w:proofErr w:type="spellEnd"/>
      <w:r w:rsidR="001C0B91">
        <w:rPr>
          <w:rFonts w:ascii="Times New Roman" w:hAnsi="Times New Roman"/>
          <w:sz w:val="24"/>
          <w:szCs w:val="24"/>
          <w:lang w:val="kk-KZ"/>
        </w:rPr>
        <w:t>гі</w:t>
      </w:r>
      <w:r w:rsidR="001C0B91" w:rsidRPr="00204218">
        <w:rPr>
          <w:rFonts w:ascii="Times New Roman" w:hAnsi="Times New Roman"/>
          <w:sz w:val="24"/>
          <w:szCs w:val="24"/>
        </w:rPr>
        <w:t xml:space="preserve"> </w:t>
      </w:r>
      <w:r w:rsidR="001C0B91">
        <w:rPr>
          <w:rFonts w:ascii="Times New Roman" w:hAnsi="Times New Roman"/>
          <w:sz w:val="24"/>
          <w:szCs w:val="24"/>
          <w:lang w:val="kk-KZ"/>
        </w:rPr>
        <w:t>«З</w:t>
      </w:r>
      <w:proofErr w:type="spellStart"/>
      <w:r w:rsidR="001C0B91" w:rsidRPr="00204218">
        <w:rPr>
          <w:rFonts w:ascii="Times New Roman" w:hAnsi="Times New Roman"/>
          <w:sz w:val="24"/>
          <w:szCs w:val="24"/>
        </w:rPr>
        <w:t>ейнетақы</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төлемдерін</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тағайындау</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туралы</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өтініш</w:t>
      </w:r>
      <w:proofErr w:type="spellEnd"/>
      <w:r w:rsidR="001C0B91" w:rsidRPr="00204218">
        <w:rPr>
          <w:rFonts w:ascii="Times New Roman" w:hAnsi="Times New Roman"/>
          <w:sz w:val="24"/>
          <w:szCs w:val="24"/>
        </w:rPr>
        <w:t xml:space="preserve"> беру</w:t>
      </w:r>
      <w:r w:rsidR="001C0B91">
        <w:rPr>
          <w:rFonts w:ascii="Times New Roman" w:hAnsi="Times New Roman"/>
          <w:sz w:val="24"/>
          <w:szCs w:val="24"/>
          <w:lang w:val="kk-KZ"/>
        </w:rPr>
        <w:t xml:space="preserve">» </w:t>
      </w:r>
      <w:proofErr w:type="spellStart"/>
      <w:r w:rsidR="001C0B91" w:rsidRPr="00204218">
        <w:rPr>
          <w:rFonts w:ascii="Times New Roman" w:hAnsi="Times New Roman"/>
          <w:sz w:val="24"/>
          <w:szCs w:val="24"/>
        </w:rPr>
        <w:t>қызметін</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таңдау</w:t>
      </w:r>
      <w:proofErr w:type="spellEnd"/>
      <w:r w:rsidR="001C0B91">
        <w:rPr>
          <w:rFonts w:ascii="Times New Roman" w:hAnsi="Times New Roman"/>
          <w:sz w:val="24"/>
          <w:szCs w:val="24"/>
          <w:lang w:val="kk-KZ"/>
        </w:rPr>
        <w:t xml:space="preserve"> қажет</w:t>
      </w:r>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одан</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әрі</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тиісті</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құжаттарды</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толтыр</w:t>
      </w:r>
      <w:proofErr w:type="spellEnd"/>
      <w:r w:rsidR="001C0B91">
        <w:rPr>
          <w:rFonts w:ascii="Times New Roman" w:hAnsi="Times New Roman"/>
          <w:sz w:val="24"/>
          <w:szCs w:val="24"/>
          <w:lang w:val="kk-KZ"/>
        </w:rPr>
        <w:t xml:space="preserve">ып, </w:t>
      </w:r>
      <w:r w:rsidR="001C0B91" w:rsidRPr="00204218">
        <w:rPr>
          <w:rFonts w:ascii="Times New Roman" w:hAnsi="Times New Roman"/>
          <w:sz w:val="24"/>
          <w:szCs w:val="24"/>
        </w:rPr>
        <w:t xml:space="preserve">ЭЦҚ-мен </w:t>
      </w:r>
      <w:proofErr w:type="spellStart"/>
      <w:r w:rsidR="001C0B91" w:rsidRPr="00204218">
        <w:rPr>
          <w:rFonts w:ascii="Times New Roman" w:hAnsi="Times New Roman"/>
          <w:sz w:val="24"/>
          <w:szCs w:val="24"/>
        </w:rPr>
        <w:t>қол</w:t>
      </w:r>
      <w:proofErr w:type="spellEnd"/>
      <w:r w:rsidR="001C0B91" w:rsidRPr="00204218">
        <w:rPr>
          <w:rFonts w:ascii="Times New Roman" w:hAnsi="Times New Roman"/>
          <w:sz w:val="24"/>
          <w:szCs w:val="24"/>
        </w:rPr>
        <w:t xml:space="preserve"> </w:t>
      </w:r>
      <w:proofErr w:type="spellStart"/>
      <w:r w:rsidR="001C0B91" w:rsidRPr="00204218">
        <w:rPr>
          <w:rFonts w:ascii="Times New Roman" w:hAnsi="Times New Roman"/>
          <w:sz w:val="24"/>
          <w:szCs w:val="24"/>
        </w:rPr>
        <w:t>қою</w:t>
      </w:r>
      <w:proofErr w:type="spellEnd"/>
      <w:r w:rsidR="001C0B91">
        <w:rPr>
          <w:rFonts w:ascii="Times New Roman" w:hAnsi="Times New Roman"/>
          <w:sz w:val="24"/>
          <w:szCs w:val="24"/>
          <w:lang w:val="kk-KZ"/>
        </w:rPr>
        <w:t xml:space="preserve"> керек</w:t>
      </w:r>
      <w:r w:rsidR="001C0B91" w:rsidRPr="00204218">
        <w:rPr>
          <w:rFonts w:ascii="Times New Roman" w:hAnsi="Times New Roman"/>
          <w:sz w:val="24"/>
          <w:szCs w:val="24"/>
        </w:rPr>
        <w:t>.</w:t>
      </w:r>
      <w:r w:rsidR="001C0B91">
        <w:rPr>
          <w:rFonts w:ascii="Times New Roman" w:hAnsi="Times New Roman"/>
          <w:sz w:val="24"/>
          <w:szCs w:val="24"/>
          <w:lang w:val="kk-KZ"/>
        </w:rPr>
        <w:t xml:space="preserve"> </w:t>
      </w:r>
      <w:r w:rsidR="001C0B91" w:rsidRPr="00880212">
        <w:rPr>
          <w:rFonts w:ascii="Times New Roman" w:hAnsi="Times New Roman"/>
          <w:sz w:val="24"/>
          <w:szCs w:val="24"/>
          <w:lang w:val="kk-KZ"/>
        </w:rPr>
        <w:t>БЖЗҚ</w:t>
      </w:r>
      <w:r w:rsidR="001C0B91">
        <w:rPr>
          <w:rFonts w:ascii="Times New Roman" w:hAnsi="Times New Roman"/>
          <w:sz w:val="24"/>
          <w:szCs w:val="24"/>
          <w:lang w:val="kk-KZ"/>
        </w:rPr>
        <w:t xml:space="preserve">-ның </w:t>
      </w:r>
      <w:r w:rsidR="001C0B91" w:rsidRPr="00880212">
        <w:rPr>
          <w:rFonts w:ascii="Times New Roman" w:hAnsi="Times New Roman"/>
          <w:sz w:val="24"/>
          <w:szCs w:val="24"/>
          <w:lang w:val="kk-KZ"/>
        </w:rPr>
        <w:t>өтініш</w:t>
      </w:r>
      <w:r w:rsidR="001C0B91">
        <w:rPr>
          <w:rFonts w:ascii="Times New Roman" w:hAnsi="Times New Roman"/>
          <w:sz w:val="24"/>
          <w:szCs w:val="24"/>
          <w:lang w:val="kk-KZ"/>
        </w:rPr>
        <w:t>ті</w:t>
      </w:r>
      <w:r w:rsidR="001C0B91" w:rsidRPr="00880212">
        <w:rPr>
          <w:rFonts w:ascii="Times New Roman" w:hAnsi="Times New Roman"/>
          <w:sz w:val="24"/>
          <w:szCs w:val="24"/>
          <w:lang w:val="kk-KZ"/>
        </w:rPr>
        <w:t xml:space="preserve"> өңдеу мәртебесін Сіз жеке кабинетіңіздің </w:t>
      </w:r>
      <w:r w:rsidR="001C0B91">
        <w:rPr>
          <w:rFonts w:ascii="Times New Roman" w:hAnsi="Times New Roman"/>
          <w:sz w:val="24"/>
          <w:szCs w:val="24"/>
          <w:lang w:val="kk-KZ"/>
        </w:rPr>
        <w:t>«Қ</w:t>
      </w:r>
      <w:r w:rsidR="001C0B91" w:rsidRPr="00880212">
        <w:rPr>
          <w:rFonts w:ascii="Times New Roman" w:hAnsi="Times New Roman"/>
          <w:sz w:val="24"/>
          <w:szCs w:val="24"/>
          <w:lang w:val="kk-KZ"/>
        </w:rPr>
        <w:t>ызметтер</w:t>
      </w:r>
      <w:r w:rsidR="001C0B91">
        <w:rPr>
          <w:rFonts w:ascii="Times New Roman" w:hAnsi="Times New Roman"/>
          <w:sz w:val="24"/>
          <w:szCs w:val="24"/>
          <w:lang w:val="kk-KZ"/>
        </w:rPr>
        <w:t>»</w:t>
      </w:r>
      <w:r w:rsidR="001C0B91" w:rsidRPr="00880212">
        <w:rPr>
          <w:rFonts w:ascii="Times New Roman" w:hAnsi="Times New Roman"/>
          <w:sz w:val="24"/>
          <w:szCs w:val="24"/>
          <w:lang w:val="kk-KZ"/>
        </w:rPr>
        <w:t xml:space="preserve"> бөліміндегі </w:t>
      </w:r>
      <w:r w:rsidR="001C0B91">
        <w:rPr>
          <w:rFonts w:ascii="Times New Roman" w:hAnsi="Times New Roman"/>
          <w:sz w:val="24"/>
          <w:szCs w:val="24"/>
          <w:lang w:val="kk-KZ"/>
        </w:rPr>
        <w:t>«Менің т</w:t>
      </w:r>
      <w:r w:rsidR="001C0B91" w:rsidRPr="00880212">
        <w:rPr>
          <w:rFonts w:ascii="Times New Roman" w:hAnsi="Times New Roman"/>
          <w:sz w:val="24"/>
          <w:szCs w:val="24"/>
          <w:lang w:val="kk-KZ"/>
        </w:rPr>
        <w:t>өлемдер/аударымдар</w:t>
      </w:r>
      <w:r w:rsidR="001C0B91">
        <w:rPr>
          <w:rFonts w:ascii="Times New Roman" w:hAnsi="Times New Roman"/>
          <w:sz w:val="24"/>
          <w:szCs w:val="24"/>
          <w:lang w:val="kk-KZ"/>
        </w:rPr>
        <w:t xml:space="preserve"> туралы </w:t>
      </w:r>
      <w:r w:rsidR="001C0B91" w:rsidRPr="00880212">
        <w:rPr>
          <w:rFonts w:ascii="Times New Roman" w:hAnsi="Times New Roman"/>
          <w:sz w:val="24"/>
          <w:szCs w:val="24"/>
          <w:lang w:val="kk-KZ"/>
        </w:rPr>
        <w:t>өтініш</w:t>
      </w:r>
      <w:r w:rsidR="001C0B91">
        <w:rPr>
          <w:rFonts w:ascii="Times New Roman" w:hAnsi="Times New Roman"/>
          <w:sz w:val="24"/>
          <w:szCs w:val="24"/>
          <w:lang w:val="kk-KZ"/>
        </w:rPr>
        <w:t>тер</w:t>
      </w:r>
      <w:r w:rsidR="001C0B91" w:rsidRPr="00880212">
        <w:rPr>
          <w:rFonts w:ascii="Times New Roman" w:hAnsi="Times New Roman"/>
          <w:sz w:val="24"/>
          <w:szCs w:val="24"/>
          <w:lang w:val="kk-KZ"/>
        </w:rPr>
        <w:t>ім</w:t>
      </w:r>
      <w:r w:rsidR="001C0B91">
        <w:rPr>
          <w:rFonts w:ascii="Times New Roman" w:hAnsi="Times New Roman"/>
          <w:sz w:val="24"/>
          <w:szCs w:val="24"/>
          <w:lang w:val="kk-KZ"/>
        </w:rPr>
        <w:t>»</w:t>
      </w:r>
      <w:r w:rsidR="001C0B91" w:rsidRPr="00880212">
        <w:rPr>
          <w:rFonts w:ascii="Times New Roman" w:hAnsi="Times New Roman"/>
          <w:sz w:val="24"/>
          <w:szCs w:val="24"/>
          <w:lang w:val="kk-KZ"/>
        </w:rPr>
        <w:t xml:space="preserve"> қызметі</w:t>
      </w:r>
      <w:r w:rsidR="001C0B91">
        <w:rPr>
          <w:rFonts w:ascii="Times New Roman" w:hAnsi="Times New Roman"/>
          <w:sz w:val="24"/>
          <w:szCs w:val="24"/>
          <w:lang w:val="kk-KZ"/>
        </w:rPr>
        <w:t xml:space="preserve">, сондай-ақ, </w:t>
      </w:r>
      <w:r w:rsidR="001C0B91" w:rsidRPr="00880212">
        <w:rPr>
          <w:rFonts w:ascii="Times New Roman" w:hAnsi="Times New Roman"/>
          <w:sz w:val="24"/>
          <w:szCs w:val="24"/>
          <w:lang w:val="kk-KZ"/>
        </w:rPr>
        <w:t>БЖЗҚ корпоративтік сайты</w:t>
      </w:r>
      <w:r w:rsidR="001C0B91">
        <w:rPr>
          <w:rFonts w:ascii="Times New Roman" w:hAnsi="Times New Roman"/>
          <w:sz w:val="24"/>
          <w:szCs w:val="24"/>
          <w:lang w:val="kk-KZ"/>
        </w:rPr>
        <w:t xml:space="preserve"> арқылы </w:t>
      </w:r>
      <w:r w:rsidR="001C0B91" w:rsidRPr="00880212">
        <w:rPr>
          <w:rFonts w:ascii="Times New Roman" w:hAnsi="Times New Roman"/>
          <w:sz w:val="24"/>
          <w:szCs w:val="24"/>
          <w:lang w:val="kk-KZ"/>
        </w:rPr>
        <w:t>оңай қадағалай аласыз</w:t>
      </w:r>
      <w:r w:rsidR="006C0A94" w:rsidRPr="00880212">
        <w:rPr>
          <w:rFonts w:ascii="Times New Roman" w:hAnsi="Times New Roman"/>
          <w:sz w:val="24"/>
          <w:szCs w:val="24"/>
          <w:lang w:val="kk-KZ"/>
        </w:rPr>
        <w:t>.</w:t>
      </w:r>
    </w:p>
    <w:p w:rsidR="006C0A94" w:rsidRPr="00880212" w:rsidRDefault="00880212" w:rsidP="006C0A94">
      <w:pPr>
        <w:pStyle w:val="a5"/>
        <w:ind w:firstLine="709"/>
        <w:jc w:val="both"/>
        <w:rPr>
          <w:rFonts w:ascii="Times New Roman" w:hAnsi="Times New Roman"/>
          <w:sz w:val="24"/>
          <w:szCs w:val="24"/>
          <w:lang w:val="kk-KZ"/>
        </w:rPr>
      </w:pPr>
      <w:r w:rsidRPr="00880212">
        <w:rPr>
          <w:rFonts w:ascii="Times New Roman" w:hAnsi="Times New Roman"/>
          <w:b/>
          <w:sz w:val="24"/>
          <w:szCs w:val="24"/>
          <w:lang w:val="kk-KZ"/>
        </w:rPr>
        <w:t>«Қызметтер»</w:t>
      </w:r>
      <w:r>
        <w:rPr>
          <w:rFonts w:ascii="Times New Roman" w:hAnsi="Times New Roman"/>
          <w:sz w:val="24"/>
          <w:szCs w:val="24"/>
          <w:lang w:val="kk-KZ"/>
        </w:rPr>
        <w:t xml:space="preserve"> бөлімінде төмендегідей шағын бөлімдер пайда болды:  </w:t>
      </w:r>
    </w:p>
    <w:p w:rsidR="006C0A94" w:rsidRPr="00FA6F83" w:rsidRDefault="006C0A94" w:rsidP="006C0A94">
      <w:pPr>
        <w:pStyle w:val="a5"/>
        <w:ind w:firstLine="709"/>
        <w:jc w:val="both"/>
        <w:rPr>
          <w:rFonts w:ascii="Times New Roman" w:hAnsi="Times New Roman"/>
          <w:sz w:val="24"/>
          <w:szCs w:val="24"/>
          <w:lang w:val="kk-KZ"/>
        </w:rPr>
      </w:pPr>
      <w:r w:rsidRPr="00FA6F83">
        <w:rPr>
          <w:rFonts w:ascii="Times New Roman" w:hAnsi="Times New Roman"/>
          <w:sz w:val="24"/>
          <w:szCs w:val="24"/>
          <w:lang w:val="kk-KZ"/>
        </w:rPr>
        <w:t xml:space="preserve">- </w:t>
      </w:r>
      <w:hyperlink r:id="rId9" w:history="1">
        <w:r w:rsidR="00FA6F83" w:rsidRPr="00AA1D1A">
          <w:rPr>
            <w:rStyle w:val="a7"/>
            <w:rFonts w:ascii="Times New Roman" w:hAnsi="Times New Roman"/>
            <w:sz w:val="24"/>
            <w:szCs w:val="24"/>
            <w:lang w:val="kk-KZ"/>
          </w:rPr>
          <w:t>«Зейнетақы жинақтарының бір бөлігін ИПБ-ның (инвестициялық портфельді басқарушы) сенімгерлік басқаруына аудару»</w:t>
        </w:r>
      </w:hyperlink>
      <w:r w:rsidR="00FA6F83" w:rsidRPr="00FA6F83">
        <w:rPr>
          <w:rFonts w:ascii="Times New Roman" w:hAnsi="Times New Roman"/>
          <w:sz w:val="24"/>
          <w:szCs w:val="24"/>
          <w:lang w:val="kk-KZ"/>
        </w:rPr>
        <w:t xml:space="preserve">, </w:t>
      </w:r>
      <w:r w:rsidR="00772F01">
        <w:rPr>
          <w:rFonts w:ascii="Times New Roman" w:hAnsi="Times New Roman"/>
          <w:sz w:val="24"/>
          <w:szCs w:val="24"/>
          <w:lang w:val="kk-KZ"/>
        </w:rPr>
        <w:t>мұ</w:t>
      </w:r>
      <w:r w:rsidR="00FA6F83" w:rsidRPr="00FA6F83">
        <w:rPr>
          <w:rFonts w:ascii="Times New Roman" w:hAnsi="Times New Roman"/>
          <w:sz w:val="24"/>
          <w:szCs w:val="24"/>
          <w:lang w:val="kk-KZ"/>
        </w:rPr>
        <w:t xml:space="preserve">нда зейнетақы жинақтарының бір бөлігін </w:t>
      </w:r>
      <w:r w:rsidR="00FA6F83">
        <w:rPr>
          <w:rFonts w:ascii="Times New Roman" w:hAnsi="Times New Roman"/>
          <w:sz w:val="24"/>
          <w:szCs w:val="24"/>
          <w:lang w:val="kk-KZ"/>
        </w:rPr>
        <w:t>ИПБ-ға</w:t>
      </w:r>
      <w:r w:rsidR="00FA6F83" w:rsidRPr="00FA6F83">
        <w:rPr>
          <w:rFonts w:ascii="Times New Roman" w:hAnsi="Times New Roman"/>
          <w:sz w:val="24"/>
          <w:szCs w:val="24"/>
          <w:lang w:val="kk-KZ"/>
        </w:rPr>
        <w:t xml:space="preserve"> аудару шарттары</w:t>
      </w:r>
      <w:r w:rsidR="00FA6F83">
        <w:rPr>
          <w:rFonts w:ascii="Times New Roman" w:hAnsi="Times New Roman"/>
          <w:sz w:val="24"/>
          <w:szCs w:val="24"/>
          <w:lang w:val="kk-KZ"/>
        </w:rPr>
        <w:t xml:space="preserve"> туралы ақпарат қана</w:t>
      </w:r>
      <w:r w:rsidR="00FA6F83" w:rsidRPr="00FA6F83">
        <w:rPr>
          <w:rFonts w:ascii="Times New Roman" w:hAnsi="Times New Roman"/>
          <w:sz w:val="24"/>
          <w:szCs w:val="24"/>
          <w:lang w:val="kk-KZ"/>
        </w:rPr>
        <w:t xml:space="preserve"> емес, сондай-ақ</w:t>
      </w:r>
      <w:r w:rsidR="00772F01">
        <w:rPr>
          <w:rFonts w:ascii="Times New Roman" w:hAnsi="Times New Roman"/>
          <w:sz w:val="24"/>
          <w:szCs w:val="24"/>
          <w:lang w:val="kk-KZ"/>
        </w:rPr>
        <w:t>,</w:t>
      </w:r>
      <w:r w:rsidR="00FA6F83" w:rsidRPr="00FA6F83">
        <w:rPr>
          <w:rFonts w:ascii="Times New Roman" w:hAnsi="Times New Roman"/>
          <w:sz w:val="24"/>
          <w:szCs w:val="24"/>
          <w:lang w:val="kk-KZ"/>
        </w:rPr>
        <w:t xml:space="preserve"> инвестициялық портфельді басқаратын компаниялардың тізілімі және зейнетақы жинақтарының бір бөлігін </w:t>
      </w:r>
      <w:r w:rsidR="00FA6F83">
        <w:rPr>
          <w:rFonts w:ascii="Times New Roman" w:hAnsi="Times New Roman"/>
          <w:sz w:val="24"/>
          <w:szCs w:val="24"/>
          <w:lang w:val="kk-KZ"/>
        </w:rPr>
        <w:t>ИПБ</w:t>
      </w:r>
      <w:r w:rsidR="00FA6F83" w:rsidRPr="00FA6F83">
        <w:rPr>
          <w:rFonts w:ascii="Times New Roman" w:hAnsi="Times New Roman"/>
          <w:sz w:val="24"/>
          <w:szCs w:val="24"/>
          <w:lang w:val="kk-KZ"/>
        </w:rPr>
        <w:t xml:space="preserve">-ға аудару кезіндегі қадамдық нұсқаулық </w:t>
      </w:r>
      <w:r w:rsidR="00FA6F83">
        <w:rPr>
          <w:rFonts w:ascii="Times New Roman" w:hAnsi="Times New Roman"/>
          <w:sz w:val="24"/>
          <w:szCs w:val="24"/>
          <w:lang w:val="kk-KZ"/>
        </w:rPr>
        <w:t xml:space="preserve">та </w:t>
      </w:r>
      <w:r w:rsidR="00FA6F83" w:rsidRPr="00FA6F83">
        <w:rPr>
          <w:rFonts w:ascii="Times New Roman" w:hAnsi="Times New Roman"/>
          <w:sz w:val="24"/>
          <w:szCs w:val="24"/>
          <w:lang w:val="kk-KZ"/>
        </w:rPr>
        <w:t>ұсынылған</w:t>
      </w:r>
      <w:r w:rsidRPr="00FA6F83">
        <w:rPr>
          <w:rFonts w:ascii="Times New Roman" w:hAnsi="Times New Roman"/>
          <w:sz w:val="24"/>
          <w:szCs w:val="24"/>
          <w:lang w:val="kk-KZ"/>
        </w:rPr>
        <w:t>;</w:t>
      </w:r>
    </w:p>
    <w:p w:rsidR="006C0A94" w:rsidRPr="00AA1D1A" w:rsidRDefault="006C0A94" w:rsidP="006C0A94">
      <w:pPr>
        <w:pStyle w:val="a5"/>
        <w:ind w:firstLine="709"/>
        <w:jc w:val="both"/>
        <w:rPr>
          <w:rFonts w:ascii="Times New Roman" w:hAnsi="Times New Roman"/>
          <w:sz w:val="24"/>
          <w:szCs w:val="24"/>
          <w:lang w:val="kk-KZ"/>
        </w:rPr>
      </w:pPr>
      <w:r w:rsidRPr="00AA1D1A">
        <w:rPr>
          <w:rFonts w:ascii="Times New Roman" w:hAnsi="Times New Roman"/>
          <w:sz w:val="24"/>
          <w:szCs w:val="24"/>
          <w:lang w:val="kk-KZ"/>
        </w:rPr>
        <w:t xml:space="preserve">- </w:t>
      </w:r>
      <w:hyperlink r:id="rId10" w:history="1">
        <w:r w:rsidR="00AA1D1A" w:rsidRPr="00C23C31">
          <w:rPr>
            <w:rStyle w:val="a7"/>
            <w:rFonts w:ascii="Times New Roman" w:hAnsi="Times New Roman"/>
            <w:sz w:val="24"/>
            <w:szCs w:val="24"/>
            <w:lang w:val="kk-KZ"/>
          </w:rPr>
          <w:t>«Еуразиялық Экономикалық Одаққа мүше мемлекеттердің еңбекшілерін зейнетақымен қамсыздандыру туралы»</w:t>
        </w:r>
      </w:hyperlink>
      <w:r w:rsidR="00AA1D1A" w:rsidRPr="00C23C31">
        <w:rPr>
          <w:rFonts w:ascii="Times New Roman" w:hAnsi="Times New Roman"/>
          <w:color w:val="0070C0"/>
          <w:sz w:val="24"/>
          <w:szCs w:val="24"/>
          <w:lang w:val="kk-KZ"/>
        </w:rPr>
        <w:t xml:space="preserve">, </w:t>
      </w:r>
      <w:r w:rsidR="00772F01" w:rsidRPr="00772F01">
        <w:rPr>
          <w:rFonts w:ascii="Times New Roman" w:hAnsi="Times New Roman"/>
          <w:color w:val="000000" w:themeColor="text1"/>
          <w:sz w:val="24"/>
          <w:szCs w:val="24"/>
          <w:lang w:val="kk-KZ"/>
        </w:rPr>
        <w:t>мұ</w:t>
      </w:r>
      <w:r w:rsidR="00AA1D1A" w:rsidRPr="00AA1D1A">
        <w:rPr>
          <w:rFonts w:ascii="Times New Roman" w:hAnsi="Times New Roman"/>
          <w:sz w:val="24"/>
          <w:szCs w:val="24"/>
          <w:lang w:val="kk-KZ"/>
        </w:rPr>
        <w:t>нда 01.01.2021 ж. бастап ЕАЭО елдерінің еңбекші азаматтары өздерінің зейнетақы құқықтарын қалай қалыптастыр</w:t>
      </w:r>
      <w:r w:rsidR="00AA1D1A">
        <w:rPr>
          <w:rFonts w:ascii="Times New Roman" w:hAnsi="Times New Roman"/>
          <w:sz w:val="24"/>
          <w:szCs w:val="24"/>
          <w:lang w:val="kk-KZ"/>
        </w:rPr>
        <w:t>ып</w:t>
      </w:r>
      <w:r w:rsidR="00AA1D1A" w:rsidRPr="00AA1D1A">
        <w:rPr>
          <w:rFonts w:ascii="Times New Roman" w:hAnsi="Times New Roman"/>
          <w:sz w:val="24"/>
          <w:szCs w:val="24"/>
          <w:lang w:val="kk-KZ"/>
        </w:rPr>
        <w:t>, сақта</w:t>
      </w:r>
      <w:r w:rsidR="00AA1D1A">
        <w:rPr>
          <w:rFonts w:ascii="Times New Roman" w:hAnsi="Times New Roman"/>
          <w:sz w:val="24"/>
          <w:szCs w:val="24"/>
          <w:lang w:val="kk-KZ"/>
        </w:rPr>
        <w:t>п</w:t>
      </w:r>
      <w:r w:rsidR="00AA1D1A" w:rsidRPr="00AA1D1A">
        <w:rPr>
          <w:rFonts w:ascii="Times New Roman" w:hAnsi="Times New Roman"/>
          <w:sz w:val="24"/>
          <w:szCs w:val="24"/>
          <w:lang w:val="kk-KZ"/>
        </w:rPr>
        <w:t xml:space="preserve"> және </w:t>
      </w:r>
      <w:r w:rsidR="00AA1D1A">
        <w:rPr>
          <w:rFonts w:ascii="Times New Roman" w:hAnsi="Times New Roman"/>
          <w:sz w:val="24"/>
          <w:szCs w:val="24"/>
          <w:lang w:val="kk-KZ"/>
        </w:rPr>
        <w:t>келешекте өздерінің зейнетақы құқықтарын қалай</w:t>
      </w:r>
      <w:r w:rsidR="00AA1D1A" w:rsidRPr="00AA1D1A">
        <w:rPr>
          <w:rFonts w:ascii="Times New Roman" w:hAnsi="Times New Roman"/>
          <w:sz w:val="24"/>
          <w:szCs w:val="24"/>
          <w:lang w:val="kk-KZ"/>
        </w:rPr>
        <w:t xml:space="preserve"> іске асыра алатынын білуге болады</w:t>
      </w:r>
      <w:r w:rsidRPr="00AA1D1A">
        <w:rPr>
          <w:rFonts w:ascii="Times New Roman" w:hAnsi="Times New Roman"/>
          <w:sz w:val="24"/>
          <w:szCs w:val="24"/>
          <w:lang w:val="kk-KZ"/>
        </w:rPr>
        <w:t>.</w:t>
      </w:r>
    </w:p>
    <w:p w:rsidR="006C0A94" w:rsidRPr="00C23C31" w:rsidRDefault="00C23C31" w:rsidP="006C0A94">
      <w:pPr>
        <w:pStyle w:val="a5"/>
        <w:ind w:firstLine="709"/>
        <w:jc w:val="both"/>
        <w:rPr>
          <w:rFonts w:ascii="Times New Roman" w:hAnsi="Times New Roman"/>
          <w:sz w:val="24"/>
          <w:szCs w:val="24"/>
          <w:lang w:val="kk-KZ"/>
        </w:rPr>
      </w:pPr>
      <w:r w:rsidRPr="00C23C31">
        <w:rPr>
          <w:rFonts w:ascii="Times New Roman" w:hAnsi="Times New Roman"/>
          <w:b/>
          <w:sz w:val="24"/>
          <w:szCs w:val="24"/>
          <w:lang w:val="kk-KZ"/>
        </w:rPr>
        <w:t>«Көрсеткіштер»</w:t>
      </w:r>
      <w:r>
        <w:rPr>
          <w:rFonts w:ascii="Times New Roman" w:hAnsi="Times New Roman"/>
          <w:sz w:val="24"/>
          <w:szCs w:val="24"/>
          <w:lang w:val="kk-KZ"/>
        </w:rPr>
        <w:t xml:space="preserve"> – «З</w:t>
      </w:r>
      <w:r w:rsidRPr="00C23C31">
        <w:rPr>
          <w:rFonts w:ascii="Times New Roman" w:hAnsi="Times New Roman"/>
          <w:sz w:val="24"/>
          <w:szCs w:val="24"/>
          <w:lang w:val="kk-KZ"/>
        </w:rPr>
        <w:t>ейнетақы активтері бойынша көрсеткіштер</w:t>
      </w:r>
      <w:r>
        <w:rPr>
          <w:rFonts w:ascii="Times New Roman" w:hAnsi="Times New Roman"/>
          <w:sz w:val="24"/>
          <w:szCs w:val="24"/>
          <w:lang w:val="kk-KZ"/>
        </w:rPr>
        <w:t>»</w:t>
      </w:r>
      <w:r w:rsidRPr="00C23C31">
        <w:rPr>
          <w:rFonts w:ascii="Times New Roman" w:hAnsi="Times New Roman"/>
          <w:sz w:val="24"/>
          <w:szCs w:val="24"/>
          <w:lang w:val="kk-KZ"/>
        </w:rPr>
        <w:t xml:space="preserve"> бөлімі </w:t>
      </w:r>
      <w:hyperlink r:id="rId11" w:history="1">
        <w:r w:rsidRPr="004737F3">
          <w:rPr>
            <w:rStyle w:val="a7"/>
            <w:rFonts w:ascii="Times New Roman" w:hAnsi="Times New Roman"/>
            <w:sz w:val="24"/>
            <w:szCs w:val="24"/>
            <w:lang w:val="kk-KZ"/>
          </w:rPr>
          <w:t>«Зейнетақы жинақтарын басқарушы компанияларға инвестициялық басқаруға беру»</w:t>
        </w:r>
      </w:hyperlink>
      <w:r w:rsidRPr="00C23C31">
        <w:rPr>
          <w:rFonts w:ascii="Times New Roman" w:hAnsi="Times New Roman"/>
          <w:sz w:val="24"/>
          <w:szCs w:val="24"/>
          <w:lang w:val="kk-KZ"/>
        </w:rPr>
        <w:t xml:space="preserve">, </w:t>
      </w:r>
      <w:hyperlink r:id="rId12" w:history="1">
        <w:r w:rsidRPr="004737F3">
          <w:rPr>
            <w:rStyle w:val="a7"/>
            <w:rFonts w:ascii="Times New Roman" w:hAnsi="Times New Roman"/>
            <w:sz w:val="24"/>
            <w:szCs w:val="24"/>
            <w:lang w:val="kk-KZ"/>
          </w:rPr>
          <w:t xml:space="preserve">«Тұрғын үй жағдайларын </w:t>
        </w:r>
        <w:r w:rsidRPr="004737F3">
          <w:rPr>
            <w:rStyle w:val="a7"/>
            <w:rFonts w:ascii="Times New Roman" w:hAnsi="Times New Roman"/>
            <w:sz w:val="24"/>
            <w:szCs w:val="24"/>
            <w:lang w:val="kk-KZ"/>
          </w:rPr>
          <w:lastRenderedPageBreak/>
          <w:t>жақсартуға арналған біржолғы зейнетақы төлемдері</w:t>
        </w:r>
        <w:r w:rsidR="004737F3" w:rsidRPr="004737F3">
          <w:rPr>
            <w:rStyle w:val="a7"/>
            <w:rFonts w:ascii="Times New Roman" w:hAnsi="Times New Roman"/>
            <w:sz w:val="24"/>
            <w:szCs w:val="24"/>
            <w:lang w:val="kk-KZ"/>
          </w:rPr>
          <w:t>»</w:t>
        </w:r>
      </w:hyperlink>
      <w:r w:rsidRPr="00C23C31">
        <w:rPr>
          <w:rFonts w:ascii="Times New Roman" w:hAnsi="Times New Roman"/>
          <w:sz w:val="24"/>
          <w:szCs w:val="24"/>
          <w:lang w:val="kk-KZ"/>
        </w:rPr>
        <w:t xml:space="preserve"> (уәкілетті операторлар мен өңірлерге бөле отырып), </w:t>
      </w:r>
      <w:hyperlink r:id="rId13" w:history="1">
        <w:r w:rsidR="004737F3" w:rsidRPr="004737F3">
          <w:rPr>
            <w:rStyle w:val="a7"/>
            <w:rFonts w:ascii="Times New Roman" w:hAnsi="Times New Roman"/>
            <w:sz w:val="24"/>
            <w:szCs w:val="24"/>
            <w:lang w:val="kk-KZ"/>
          </w:rPr>
          <w:t>«М</w:t>
        </w:r>
        <w:r w:rsidRPr="004737F3">
          <w:rPr>
            <w:rStyle w:val="a7"/>
            <w:rFonts w:ascii="Times New Roman" w:hAnsi="Times New Roman"/>
            <w:sz w:val="24"/>
            <w:szCs w:val="24"/>
            <w:lang w:val="kk-KZ"/>
          </w:rPr>
          <w:t>ақсаттар бойынша тұрғын үй жағдайларын жақсартуға арналған біржолғы зейнетақы төлемдері</w:t>
        </w:r>
        <w:r w:rsidR="004737F3" w:rsidRPr="004737F3">
          <w:rPr>
            <w:rStyle w:val="a7"/>
            <w:rFonts w:ascii="Times New Roman" w:hAnsi="Times New Roman"/>
            <w:sz w:val="24"/>
            <w:szCs w:val="24"/>
            <w:lang w:val="kk-KZ"/>
          </w:rPr>
          <w:t>»</w:t>
        </w:r>
      </w:hyperlink>
      <w:r w:rsidRPr="00C23C31">
        <w:rPr>
          <w:rFonts w:ascii="Times New Roman" w:hAnsi="Times New Roman"/>
          <w:sz w:val="24"/>
          <w:szCs w:val="24"/>
          <w:lang w:val="kk-KZ"/>
        </w:rPr>
        <w:t xml:space="preserve"> және </w:t>
      </w:r>
      <w:hyperlink r:id="rId14" w:history="1">
        <w:r w:rsidR="004737F3" w:rsidRPr="004737F3">
          <w:rPr>
            <w:rStyle w:val="a7"/>
            <w:rFonts w:ascii="Times New Roman" w:hAnsi="Times New Roman"/>
            <w:sz w:val="24"/>
            <w:szCs w:val="24"/>
            <w:lang w:val="kk-KZ"/>
          </w:rPr>
          <w:t>«Е</w:t>
        </w:r>
        <w:r w:rsidRPr="004737F3">
          <w:rPr>
            <w:rStyle w:val="a7"/>
            <w:rFonts w:ascii="Times New Roman" w:hAnsi="Times New Roman"/>
            <w:sz w:val="24"/>
            <w:szCs w:val="24"/>
            <w:lang w:val="kk-KZ"/>
          </w:rPr>
          <w:t>мделуге арналған біржолғы зейнетақы төлемдері</w:t>
        </w:r>
        <w:r w:rsidR="004737F3" w:rsidRPr="004737F3">
          <w:rPr>
            <w:rStyle w:val="a7"/>
            <w:rFonts w:ascii="Times New Roman" w:hAnsi="Times New Roman"/>
            <w:sz w:val="24"/>
            <w:szCs w:val="24"/>
            <w:lang w:val="kk-KZ"/>
          </w:rPr>
          <w:t>»</w:t>
        </w:r>
      </w:hyperlink>
      <w:r w:rsidRPr="00C23C31">
        <w:rPr>
          <w:rFonts w:ascii="Times New Roman" w:hAnsi="Times New Roman"/>
          <w:sz w:val="24"/>
          <w:szCs w:val="24"/>
          <w:lang w:val="kk-KZ"/>
        </w:rPr>
        <w:t xml:space="preserve"> </w:t>
      </w:r>
      <w:r w:rsidR="004737F3">
        <w:rPr>
          <w:rFonts w:ascii="Times New Roman" w:hAnsi="Times New Roman"/>
          <w:sz w:val="24"/>
          <w:szCs w:val="24"/>
          <w:lang w:val="kk-KZ"/>
        </w:rPr>
        <w:t>шағын</w:t>
      </w:r>
      <w:r w:rsidR="00772F01">
        <w:rPr>
          <w:rFonts w:ascii="Times New Roman" w:hAnsi="Times New Roman"/>
          <w:sz w:val="24"/>
          <w:szCs w:val="24"/>
          <w:lang w:val="kk-KZ"/>
        </w:rPr>
        <w:t xml:space="preserve"> бөлімдерімен толықтырылды, мұ</w:t>
      </w:r>
      <w:r w:rsidRPr="00C23C31">
        <w:rPr>
          <w:rFonts w:ascii="Times New Roman" w:hAnsi="Times New Roman"/>
          <w:sz w:val="24"/>
          <w:szCs w:val="24"/>
          <w:lang w:val="kk-KZ"/>
        </w:rPr>
        <w:t>нда жедел ақпарат әрбір жұмыс күні сайын жаңартылып отырады</w:t>
      </w:r>
      <w:r w:rsidR="006C0A94" w:rsidRPr="00C23C31">
        <w:rPr>
          <w:rFonts w:ascii="Times New Roman" w:hAnsi="Times New Roman"/>
          <w:sz w:val="24"/>
          <w:szCs w:val="24"/>
          <w:lang w:val="kk-KZ"/>
        </w:rPr>
        <w:t xml:space="preserve">. </w:t>
      </w:r>
    </w:p>
    <w:p w:rsidR="006C0A94" w:rsidRPr="00841D17" w:rsidRDefault="00841D17" w:rsidP="006C0A94">
      <w:pPr>
        <w:pStyle w:val="a5"/>
        <w:ind w:firstLine="709"/>
        <w:jc w:val="both"/>
        <w:rPr>
          <w:rFonts w:ascii="Times New Roman" w:hAnsi="Times New Roman"/>
          <w:sz w:val="24"/>
          <w:szCs w:val="24"/>
          <w:lang w:val="kk-KZ"/>
        </w:rPr>
      </w:pPr>
      <w:r w:rsidRPr="00841D17">
        <w:rPr>
          <w:rFonts w:ascii="Times New Roman" w:hAnsi="Times New Roman"/>
          <w:sz w:val="24"/>
          <w:szCs w:val="24"/>
          <w:lang w:val="kk-KZ"/>
        </w:rPr>
        <w:t>Сондай-ақ</w:t>
      </w:r>
      <w:r w:rsidR="00772F01">
        <w:rPr>
          <w:rFonts w:ascii="Times New Roman" w:hAnsi="Times New Roman"/>
          <w:sz w:val="24"/>
          <w:szCs w:val="24"/>
          <w:lang w:val="kk-KZ"/>
        </w:rPr>
        <w:t>,</w:t>
      </w:r>
      <w:r w:rsidRPr="00841D17">
        <w:rPr>
          <w:rFonts w:ascii="Times New Roman" w:hAnsi="Times New Roman"/>
          <w:sz w:val="24"/>
          <w:szCs w:val="24"/>
          <w:lang w:val="kk-KZ"/>
        </w:rPr>
        <w:t xml:space="preserve"> </w:t>
      </w:r>
      <w:r>
        <w:rPr>
          <w:rFonts w:ascii="Times New Roman" w:hAnsi="Times New Roman"/>
          <w:sz w:val="24"/>
          <w:szCs w:val="24"/>
          <w:lang w:val="kk-KZ"/>
        </w:rPr>
        <w:t>«К</w:t>
      </w:r>
      <w:r w:rsidRPr="00841D17">
        <w:rPr>
          <w:rFonts w:ascii="Times New Roman" w:hAnsi="Times New Roman"/>
          <w:sz w:val="24"/>
          <w:szCs w:val="24"/>
          <w:lang w:val="kk-KZ"/>
        </w:rPr>
        <w:t>өрсеткіштер</w:t>
      </w:r>
      <w:r>
        <w:rPr>
          <w:rFonts w:ascii="Times New Roman" w:hAnsi="Times New Roman"/>
          <w:sz w:val="24"/>
          <w:szCs w:val="24"/>
          <w:lang w:val="kk-KZ"/>
        </w:rPr>
        <w:t>»</w:t>
      </w:r>
      <w:r w:rsidRPr="00841D17">
        <w:rPr>
          <w:rFonts w:ascii="Times New Roman" w:hAnsi="Times New Roman"/>
          <w:sz w:val="24"/>
          <w:szCs w:val="24"/>
          <w:lang w:val="kk-KZ"/>
        </w:rPr>
        <w:t xml:space="preserve"> - </w:t>
      </w:r>
      <w:r>
        <w:rPr>
          <w:rFonts w:ascii="Times New Roman" w:hAnsi="Times New Roman"/>
          <w:sz w:val="24"/>
          <w:szCs w:val="24"/>
          <w:lang w:val="kk-KZ"/>
        </w:rPr>
        <w:t>«И</w:t>
      </w:r>
      <w:r w:rsidRPr="00841D17">
        <w:rPr>
          <w:rFonts w:ascii="Times New Roman" w:hAnsi="Times New Roman"/>
          <w:sz w:val="24"/>
          <w:szCs w:val="24"/>
          <w:lang w:val="kk-KZ"/>
        </w:rPr>
        <w:t>нвестициялық қызмет</w:t>
      </w:r>
      <w:r>
        <w:rPr>
          <w:rFonts w:ascii="Times New Roman" w:hAnsi="Times New Roman"/>
          <w:sz w:val="24"/>
          <w:szCs w:val="24"/>
          <w:lang w:val="kk-KZ"/>
        </w:rPr>
        <w:t>»</w:t>
      </w:r>
      <w:r w:rsidRPr="00841D17">
        <w:rPr>
          <w:rFonts w:ascii="Times New Roman" w:hAnsi="Times New Roman"/>
          <w:sz w:val="24"/>
          <w:szCs w:val="24"/>
          <w:lang w:val="kk-KZ"/>
        </w:rPr>
        <w:t xml:space="preserve"> бөлімінде </w:t>
      </w:r>
      <w:hyperlink r:id="rId15" w:history="1">
        <w:r w:rsidRPr="00841D17">
          <w:rPr>
            <w:rStyle w:val="a7"/>
            <w:rFonts w:ascii="Times New Roman" w:hAnsi="Times New Roman"/>
            <w:sz w:val="24"/>
            <w:szCs w:val="24"/>
            <w:lang w:val="kk-KZ"/>
          </w:rPr>
          <w:t>Қазақстан Республикасы Ұлттық Банкінің</w:t>
        </w:r>
      </w:hyperlink>
      <w:r w:rsidRPr="00841D17">
        <w:rPr>
          <w:rFonts w:ascii="Times New Roman" w:hAnsi="Times New Roman"/>
          <w:sz w:val="24"/>
          <w:szCs w:val="24"/>
          <w:lang w:val="kk-KZ"/>
        </w:rPr>
        <w:t xml:space="preserve"> және </w:t>
      </w:r>
      <w:hyperlink r:id="rId16" w:anchor="2021" w:history="1">
        <w:r w:rsidRPr="00841D17">
          <w:rPr>
            <w:rStyle w:val="a7"/>
            <w:rFonts w:ascii="Times New Roman" w:hAnsi="Times New Roman"/>
            <w:sz w:val="24"/>
            <w:szCs w:val="24"/>
            <w:lang w:val="kk-KZ"/>
          </w:rPr>
          <w:t>инвестициялық портфельді басқарушылардың</w:t>
        </w:r>
      </w:hyperlink>
      <w:r w:rsidRPr="00841D17">
        <w:rPr>
          <w:rFonts w:ascii="Times New Roman" w:hAnsi="Times New Roman"/>
          <w:sz w:val="24"/>
          <w:szCs w:val="24"/>
          <w:lang w:val="kk-KZ"/>
        </w:rPr>
        <w:t xml:space="preserve"> басқаруындағы инвестициялық портфельдердің құрылымдары туралы деректер, сондай-ақ</w:t>
      </w:r>
      <w:r w:rsidR="00772F01">
        <w:rPr>
          <w:rFonts w:ascii="Times New Roman" w:hAnsi="Times New Roman"/>
          <w:sz w:val="24"/>
          <w:szCs w:val="24"/>
          <w:lang w:val="kk-KZ"/>
        </w:rPr>
        <w:t>,</w:t>
      </w:r>
      <w:r w:rsidRPr="00841D17">
        <w:rPr>
          <w:rFonts w:ascii="Times New Roman" w:hAnsi="Times New Roman"/>
          <w:sz w:val="24"/>
          <w:szCs w:val="24"/>
          <w:lang w:val="kk-KZ"/>
        </w:rPr>
        <w:t xml:space="preserve"> ҚРҰБ мен </w:t>
      </w:r>
      <w:r>
        <w:rPr>
          <w:rFonts w:ascii="Times New Roman" w:hAnsi="Times New Roman"/>
          <w:sz w:val="24"/>
          <w:szCs w:val="24"/>
          <w:lang w:val="kk-KZ"/>
        </w:rPr>
        <w:t>ИПБ</w:t>
      </w:r>
      <w:r w:rsidRPr="00841D17">
        <w:rPr>
          <w:rFonts w:ascii="Times New Roman" w:hAnsi="Times New Roman"/>
          <w:sz w:val="24"/>
          <w:szCs w:val="24"/>
          <w:lang w:val="kk-KZ"/>
        </w:rPr>
        <w:t xml:space="preserve"> </w:t>
      </w:r>
      <w:hyperlink r:id="rId17" w:anchor="2021" w:history="1">
        <w:r w:rsidRPr="00841D17">
          <w:rPr>
            <w:rStyle w:val="a7"/>
            <w:rFonts w:ascii="Times New Roman" w:hAnsi="Times New Roman"/>
            <w:sz w:val="24"/>
            <w:szCs w:val="24"/>
            <w:lang w:val="kk-KZ"/>
          </w:rPr>
          <w:t>инвестициялық қызметіне шолу</w:t>
        </w:r>
      </w:hyperlink>
      <w:r w:rsidRPr="00841D17">
        <w:rPr>
          <w:rFonts w:ascii="Times New Roman" w:hAnsi="Times New Roman"/>
          <w:sz w:val="24"/>
          <w:szCs w:val="24"/>
          <w:lang w:val="kk-KZ"/>
        </w:rPr>
        <w:t xml:space="preserve"> орналастырылады. </w:t>
      </w:r>
      <w:r w:rsidR="00772F01">
        <w:rPr>
          <w:rFonts w:ascii="Times New Roman" w:hAnsi="Times New Roman"/>
          <w:sz w:val="24"/>
          <w:szCs w:val="24"/>
          <w:lang w:val="kk-KZ"/>
        </w:rPr>
        <w:t>Ж</w:t>
      </w:r>
      <w:r w:rsidRPr="00841D17">
        <w:rPr>
          <w:rFonts w:ascii="Times New Roman" w:hAnsi="Times New Roman"/>
          <w:sz w:val="24"/>
          <w:szCs w:val="24"/>
          <w:lang w:val="kk-KZ"/>
        </w:rPr>
        <w:t xml:space="preserve">инақтарының бір бөлігін </w:t>
      </w:r>
      <w:r w:rsidR="004A079E">
        <w:rPr>
          <w:rFonts w:ascii="Times New Roman" w:hAnsi="Times New Roman"/>
          <w:sz w:val="24"/>
          <w:szCs w:val="24"/>
          <w:lang w:val="kk-KZ"/>
        </w:rPr>
        <w:t xml:space="preserve">ИПБ-ға </w:t>
      </w:r>
      <w:r w:rsidRPr="00841D17">
        <w:rPr>
          <w:rFonts w:ascii="Times New Roman" w:hAnsi="Times New Roman"/>
          <w:sz w:val="24"/>
          <w:szCs w:val="24"/>
          <w:lang w:val="kk-KZ"/>
        </w:rPr>
        <w:t>аудару туралы шешім қабылда</w:t>
      </w:r>
      <w:r w:rsidR="004A079E">
        <w:rPr>
          <w:rFonts w:ascii="Times New Roman" w:hAnsi="Times New Roman"/>
          <w:sz w:val="24"/>
          <w:szCs w:val="24"/>
          <w:lang w:val="kk-KZ"/>
        </w:rPr>
        <w:t>ған</w:t>
      </w:r>
      <w:r w:rsidRPr="00841D17">
        <w:rPr>
          <w:rFonts w:ascii="Times New Roman" w:hAnsi="Times New Roman"/>
          <w:sz w:val="24"/>
          <w:szCs w:val="24"/>
          <w:lang w:val="kk-KZ"/>
        </w:rPr>
        <w:t xml:space="preserve"> салымшылар (алушылар) үшін </w:t>
      </w:r>
      <w:r w:rsidR="00772F01">
        <w:rPr>
          <w:rFonts w:ascii="Times New Roman" w:hAnsi="Times New Roman"/>
          <w:sz w:val="24"/>
          <w:szCs w:val="24"/>
          <w:lang w:val="kk-KZ"/>
        </w:rPr>
        <w:t>б</w:t>
      </w:r>
      <w:r w:rsidR="00772F01" w:rsidRPr="00841D17">
        <w:rPr>
          <w:rFonts w:ascii="Times New Roman" w:hAnsi="Times New Roman"/>
          <w:sz w:val="24"/>
          <w:szCs w:val="24"/>
          <w:lang w:val="kk-KZ"/>
        </w:rPr>
        <w:t xml:space="preserve">ұл ақпарат </w:t>
      </w:r>
      <w:r w:rsidRPr="00841D17">
        <w:rPr>
          <w:rFonts w:ascii="Times New Roman" w:hAnsi="Times New Roman"/>
          <w:sz w:val="24"/>
          <w:szCs w:val="24"/>
          <w:lang w:val="kk-KZ"/>
        </w:rPr>
        <w:t>аса маңызды</w:t>
      </w:r>
      <w:r w:rsidR="006C0A94" w:rsidRPr="00841D17">
        <w:rPr>
          <w:rFonts w:ascii="Times New Roman" w:hAnsi="Times New Roman"/>
          <w:sz w:val="24"/>
          <w:szCs w:val="24"/>
          <w:lang w:val="kk-KZ"/>
        </w:rPr>
        <w:t>.</w:t>
      </w:r>
    </w:p>
    <w:p w:rsidR="006C0A94" w:rsidRPr="001520AF" w:rsidRDefault="001520AF" w:rsidP="006C0A94">
      <w:pPr>
        <w:pStyle w:val="a5"/>
        <w:ind w:firstLine="709"/>
        <w:jc w:val="both"/>
        <w:rPr>
          <w:rFonts w:ascii="Times New Roman" w:hAnsi="Times New Roman"/>
          <w:sz w:val="24"/>
          <w:szCs w:val="24"/>
          <w:lang w:val="kk-KZ"/>
        </w:rPr>
      </w:pPr>
      <w:r w:rsidRPr="001520AF">
        <w:rPr>
          <w:rFonts w:ascii="Times New Roman" w:hAnsi="Times New Roman"/>
          <w:sz w:val="24"/>
          <w:szCs w:val="24"/>
          <w:lang w:val="kk-KZ"/>
        </w:rPr>
        <w:t>Жоғарыда аталғандардың бәріне</w:t>
      </w:r>
      <w:r>
        <w:rPr>
          <w:rFonts w:ascii="Times New Roman" w:hAnsi="Times New Roman"/>
          <w:sz w:val="24"/>
          <w:szCs w:val="24"/>
          <w:lang w:val="kk-KZ"/>
        </w:rPr>
        <w:t xml:space="preserve"> қос</w:t>
      </w:r>
      <w:r w:rsidRPr="001520AF">
        <w:rPr>
          <w:rFonts w:ascii="Times New Roman" w:hAnsi="Times New Roman"/>
          <w:sz w:val="24"/>
          <w:szCs w:val="24"/>
          <w:lang w:val="kk-KZ"/>
        </w:rPr>
        <w:t xml:space="preserve">а, БЖЗҚ сайтының </w:t>
      </w:r>
      <w:r>
        <w:rPr>
          <w:rFonts w:ascii="Times New Roman" w:hAnsi="Times New Roman"/>
          <w:sz w:val="24"/>
          <w:szCs w:val="24"/>
          <w:lang w:val="kk-KZ"/>
        </w:rPr>
        <w:t>«</w:t>
      </w:r>
      <w:r w:rsidRPr="001520AF">
        <w:rPr>
          <w:rFonts w:ascii="Times New Roman" w:hAnsi="Times New Roman"/>
          <w:sz w:val="24"/>
          <w:szCs w:val="24"/>
          <w:lang w:val="kk-KZ"/>
        </w:rPr>
        <w:t>Электрондық қызмет көрсету</w:t>
      </w:r>
      <w:r>
        <w:rPr>
          <w:rFonts w:ascii="Times New Roman" w:hAnsi="Times New Roman"/>
          <w:sz w:val="24"/>
          <w:szCs w:val="24"/>
          <w:lang w:val="kk-KZ"/>
        </w:rPr>
        <w:t xml:space="preserve">» бөлімінде </w:t>
      </w:r>
      <w:hyperlink r:id="rId18" w:history="1">
        <w:r w:rsidRPr="001520AF">
          <w:rPr>
            <w:rStyle w:val="a7"/>
            <w:rFonts w:ascii="Times New Roman" w:hAnsi="Times New Roman"/>
            <w:sz w:val="24"/>
            <w:szCs w:val="24"/>
            <w:lang w:val="kk-KZ"/>
          </w:rPr>
          <w:t>Болжамды зейнетақы калькуляторын</w:t>
        </w:r>
      </w:hyperlink>
      <w:r w:rsidRPr="001520AF">
        <w:rPr>
          <w:rFonts w:ascii="Times New Roman" w:hAnsi="Times New Roman"/>
          <w:sz w:val="24"/>
          <w:szCs w:val="24"/>
          <w:lang w:val="kk-KZ"/>
        </w:rPr>
        <w:t xml:space="preserve"> пайдалана отырып, болашақ зейнетақы төлемдерін</w:t>
      </w:r>
      <w:r>
        <w:rPr>
          <w:rFonts w:ascii="Times New Roman" w:hAnsi="Times New Roman"/>
          <w:sz w:val="24"/>
          <w:szCs w:val="24"/>
          <w:lang w:val="kk-KZ"/>
        </w:rPr>
        <w:t xml:space="preserve"> әлі де </w:t>
      </w:r>
      <w:r w:rsidRPr="001520AF">
        <w:rPr>
          <w:rFonts w:ascii="Times New Roman" w:hAnsi="Times New Roman"/>
          <w:sz w:val="24"/>
          <w:szCs w:val="24"/>
          <w:lang w:val="kk-KZ"/>
        </w:rPr>
        <w:t xml:space="preserve">дербес есептеуге болады. Ол Қазақстанның көпдеңгейлі зейнетақы жүйесі шеңберіндегі зейнетақының барлық </w:t>
      </w:r>
      <w:r>
        <w:rPr>
          <w:rFonts w:ascii="Times New Roman" w:hAnsi="Times New Roman"/>
          <w:sz w:val="24"/>
          <w:szCs w:val="24"/>
          <w:lang w:val="kk-KZ"/>
        </w:rPr>
        <w:t>құрамдауыштарын</w:t>
      </w:r>
      <w:r w:rsidRPr="001520AF">
        <w:rPr>
          <w:rFonts w:ascii="Times New Roman" w:hAnsi="Times New Roman"/>
          <w:sz w:val="24"/>
          <w:szCs w:val="24"/>
          <w:lang w:val="kk-KZ"/>
        </w:rPr>
        <w:t xml:space="preserve"> қамтиды: мемлекеттік базалық зейнетақы және жасына байланысты зейнетақы (немесе ортақ), сондай-ақ</w:t>
      </w:r>
      <w:r w:rsidR="00C10613">
        <w:rPr>
          <w:rFonts w:ascii="Times New Roman" w:hAnsi="Times New Roman"/>
          <w:sz w:val="24"/>
          <w:szCs w:val="24"/>
          <w:lang w:val="kk-KZ"/>
        </w:rPr>
        <w:t>,</w:t>
      </w:r>
      <w:r w:rsidRPr="001520AF">
        <w:rPr>
          <w:rFonts w:ascii="Times New Roman" w:hAnsi="Times New Roman"/>
          <w:sz w:val="24"/>
          <w:szCs w:val="24"/>
          <w:lang w:val="kk-KZ"/>
        </w:rPr>
        <w:t xml:space="preserve"> міндетті зейнетақы жарналары, міндетті кәсіптік зейнетақы жарналары және ерікті зейнетақы жарналары есебінен қалыптастырылған зейнетақы</w:t>
      </w:r>
      <w:r w:rsidR="006C0A94" w:rsidRPr="001520AF">
        <w:rPr>
          <w:rFonts w:ascii="Times New Roman" w:hAnsi="Times New Roman"/>
          <w:sz w:val="24"/>
          <w:szCs w:val="24"/>
          <w:lang w:val="kk-KZ"/>
        </w:rPr>
        <w:t xml:space="preserve">. </w:t>
      </w:r>
    </w:p>
    <w:p w:rsidR="006C0A94" w:rsidRPr="001520AF" w:rsidRDefault="001520AF" w:rsidP="006C0A94">
      <w:pPr>
        <w:pStyle w:val="a5"/>
        <w:ind w:firstLine="709"/>
        <w:jc w:val="both"/>
        <w:rPr>
          <w:rFonts w:ascii="Times New Roman" w:hAnsi="Times New Roman"/>
          <w:sz w:val="24"/>
          <w:szCs w:val="24"/>
          <w:lang w:val="kk-KZ"/>
        </w:rPr>
      </w:pPr>
      <w:r w:rsidRPr="001520AF">
        <w:rPr>
          <w:rFonts w:ascii="Times New Roman" w:hAnsi="Times New Roman"/>
          <w:sz w:val="24"/>
          <w:szCs w:val="24"/>
          <w:lang w:val="kk-KZ"/>
        </w:rPr>
        <w:t>Есептеу үш сценарийде жүргізіледі: пессимистік, шынайы және оптимистік</w:t>
      </w:r>
      <w:r>
        <w:rPr>
          <w:rFonts w:ascii="Times New Roman" w:hAnsi="Times New Roman"/>
          <w:sz w:val="24"/>
          <w:szCs w:val="24"/>
          <w:lang w:val="kk-KZ"/>
        </w:rPr>
        <w:t>. О</w:t>
      </w:r>
      <w:r w:rsidRPr="001520AF">
        <w:rPr>
          <w:rFonts w:ascii="Times New Roman" w:hAnsi="Times New Roman"/>
          <w:sz w:val="24"/>
          <w:szCs w:val="24"/>
          <w:lang w:val="kk-KZ"/>
        </w:rPr>
        <w:t>лардың әрқайсысы кірістіліктің болжамды деңгейін ескереді, ал барлық болжамды нәтижелер нақты құндық мәнде (болжамның тиісті кезеңінің инфляциясы шегер</w:t>
      </w:r>
      <w:r>
        <w:rPr>
          <w:rFonts w:ascii="Times New Roman" w:hAnsi="Times New Roman"/>
          <w:sz w:val="24"/>
          <w:szCs w:val="24"/>
          <w:lang w:val="kk-KZ"/>
        </w:rPr>
        <w:t>іліп</w:t>
      </w:r>
      <w:r w:rsidRPr="001520AF">
        <w:rPr>
          <w:rFonts w:ascii="Times New Roman" w:hAnsi="Times New Roman"/>
          <w:sz w:val="24"/>
          <w:szCs w:val="24"/>
          <w:lang w:val="kk-KZ"/>
        </w:rPr>
        <w:t>)</w:t>
      </w:r>
      <w:r>
        <w:rPr>
          <w:rFonts w:ascii="Times New Roman" w:hAnsi="Times New Roman"/>
          <w:sz w:val="24"/>
          <w:szCs w:val="24"/>
          <w:lang w:val="kk-KZ"/>
        </w:rPr>
        <w:t xml:space="preserve"> </w:t>
      </w:r>
      <w:r w:rsidRPr="001520AF">
        <w:rPr>
          <w:rFonts w:ascii="Times New Roman" w:hAnsi="Times New Roman"/>
          <w:sz w:val="24"/>
          <w:szCs w:val="24"/>
          <w:lang w:val="kk-KZ"/>
        </w:rPr>
        <w:t>ұсынылады</w:t>
      </w:r>
      <w:r w:rsidR="006C0A94" w:rsidRPr="001520AF">
        <w:rPr>
          <w:rFonts w:ascii="Times New Roman" w:hAnsi="Times New Roman"/>
          <w:sz w:val="24"/>
          <w:szCs w:val="24"/>
          <w:lang w:val="kk-KZ"/>
        </w:rPr>
        <w:t xml:space="preserve">. </w:t>
      </w:r>
    </w:p>
    <w:p w:rsidR="006C0A94" w:rsidRPr="00BF5D00" w:rsidRDefault="006C0A94" w:rsidP="006C0A94">
      <w:pPr>
        <w:pStyle w:val="a5"/>
        <w:tabs>
          <w:tab w:val="left" w:pos="851"/>
        </w:tabs>
        <w:jc w:val="both"/>
        <w:rPr>
          <w:rFonts w:ascii="Times New Roman" w:hAnsi="Times New Roman"/>
          <w:sz w:val="24"/>
          <w:szCs w:val="24"/>
          <w:lang w:val="kk-KZ"/>
        </w:rPr>
      </w:pPr>
      <w:r>
        <w:rPr>
          <w:rFonts w:ascii="Times New Roman" w:hAnsi="Times New Roman"/>
          <w:sz w:val="24"/>
          <w:szCs w:val="24"/>
          <w:lang w:val="kk-KZ"/>
        </w:rPr>
        <w:t xml:space="preserve">            </w:t>
      </w:r>
      <w:r w:rsidR="00BF5D00" w:rsidRPr="00BF5D00">
        <w:rPr>
          <w:rFonts w:ascii="Times New Roman" w:hAnsi="Times New Roman"/>
          <w:sz w:val="24"/>
          <w:szCs w:val="24"/>
          <w:lang w:val="kk-KZ"/>
        </w:rPr>
        <w:t xml:space="preserve">БЖЗҚ сайтында көрсетілетін қызметтердің тізімі </w:t>
      </w:r>
      <w:r w:rsidR="00C10613">
        <w:rPr>
          <w:rFonts w:ascii="Times New Roman" w:hAnsi="Times New Roman"/>
          <w:sz w:val="24"/>
          <w:szCs w:val="24"/>
          <w:lang w:val="kk-KZ"/>
        </w:rPr>
        <w:t>ауқымды</w:t>
      </w:r>
      <w:r w:rsidR="00BF5D00" w:rsidRPr="00BF5D00">
        <w:rPr>
          <w:rFonts w:ascii="Times New Roman" w:hAnsi="Times New Roman"/>
          <w:sz w:val="24"/>
          <w:szCs w:val="24"/>
          <w:lang w:val="kk-KZ"/>
        </w:rPr>
        <w:t>, барлық ақпарат жеңіл және қолжетімді түрде берілген</w:t>
      </w:r>
      <w:r w:rsidR="0035209D">
        <w:rPr>
          <w:rFonts w:ascii="Times New Roman" w:hAnsi="Times New Roman"/>
          <w:sz w:val="24"/>
          <w:szCs w:val="24"/>
          <w:lang w:val="kk-KZ"/>
        </w:rPr>
        <w:t>. Тек с</w:t>
      </w:r>
      <w:r w:rsidR="00BF5D00" w:rsidRPr="00BF5D00">
        <w:rPr>
          <w:rFonts w:ascii="Times New Roman" w:hAnsi="Times New Roman"/>
          <w:sz w:val="24"/>
          <w:szCs w:val="24"/>
          <w:lang w:val="kk-KZ"/>
        </w:rPr>
        <w:t>алымшылар</w:t>
      </w:r>
      <w:r w:rsidR="0035209D">
        <w:rPr>
          <w:rFonts w:ascii="Times New Roman" w:hAnsi="Times New Roman"/>
          <w:sz w:val="24"/>
          <w:szCs w:val="24"/>
          <w:lang w:val="kk-KZ"/>
        </w:rPr>
        <w:t>ға</w:t>
      </w:r>
      <w:r w:rsidR="00BF5D00" w:rsidRPr="00BF5D00">
        <w:rPr>
          <w:rFonts w:ascii="Times New Roman" w:hAnsi="Times New Roman"/>
          <w:sz w:val="24"/>
          <w:szCs w:val="24"/>
          <w:lang w:val="kk-KZ"/>
        </w:rPr>
        <w:t xml:space="preserve"> (алушылар</w:t>
      </w:r>
      <w:r w:rsidR="0035209D">
        <w:rPr>
          <w:rFonts w:ascii="Times New Roman" w:hAnsi="Times New Roman"/>
          <w:sz w:val="24"/>
          <w:szCs w:val="24"/>
          <w:lang w:val="kk-KZ"/>
        </w:rPr>
        <w:t>ға</w:t>
      </w:r>
      <w:r w:rsidR="00BF5D00" w:rsidRPr="00BF5D00">
        <w:rPr>
          <w:rFonts w:ascii="Times New Roman" w:hAnsi="Times New Roman"/>
          <w:sz w:val="24"/>
          <w:szCs w:val="24"/>
          <w:lang w:val="kk-KZ"/>
        </w:rPr>
        <w:t>), сондай-ақ</w:t>
      </w:r>
      <w:r w:rsidR="00C10613">
        <w:rPr>
          <w:rFonts w:ascii="Times New Roman" w:hAnsi="Times New Roman"/>
          <w:sz w:val="24"/>
          <w:szCs w:val="24"/>
          <w:lang w:val="kk-KZ"/>
        </w:rPr>
        <w:t>,</w:t>
      </w:r>
      <w:r w:rsidR="00BF5D00" w:rsidRPr="00BF5D00">
        <w:rPr>
          <w:rFonts w:ascii="Times New Roman" w:hAnsi="Times New Roman"/>
          <w:sz w:val="24"/>
          <w:szCs w:val="24"/>
          <w:lang w:val="kk-KZ"/>
        </w:rPr>
        <w:t xml:space="preserve"> б</w:t>
      </w:r>
      <w:r w:rsidR="00C10613">
        <w:rPr>
          <w:rFonts w:ascii="Times New Roman" w:hAnsi="Times New Roman"/>
          <w:sz w:val="24"/>
          <w:szCs w:val="24"/>
          <w:lang w:val="kk-KZ"/>
        </w:rPr>
        <w:t>а</w:t>
      </w:r>
      <w:r w:rsidR="00BF5D00" w:rsidRPr="00BF5D00">
        <w:rPr>
          <w:rFonts w:ascii="Times New Roman" w:hAnsi="Times New Roman"/>
          <w:sz w:val="24"/>
          <w:szCs w:val="24"/>
          <w:lang w:val="kk-KZ"/>
        </w:rPr>
        <w:t>рлық мүдделі тұлғалар</w:t>
      </w:r>
      <w:r w:rsidR="0035209D">
        <w:rPr>
          <w:rFonts w:ascii="Times New Roman" w:hAnsi="Times New Roman"/>
          <w:sz w:val="24"/>
          <w:szCs w:val="24"/>
          <w:lang w:val="kk-KZ"/>
        </w:rPr>
        <w:t>ға</w:t>
      </w:r>
      <w:r w:rsidR="00BF5D00" w:rsidRPr="00BF5D00">
        <w:rPr>
          <w:rFonts w:ascii="Times New Roman" w:hAnsi="Times New Roman"/>
          <w:sz w:val="24"/>
          <w:szCs w:val="24"/>
          <w:lang w:val="kk-KZ"/>
        </w:rPr>
        <w:t xml:space="preserve"> </w:t>
      </w:r>
      <w:r w:rsidR="0035209D">
        <w:rPr>
          <w:rFonts w:ascii="Times New Roman" w:hAnsi="Times New Roman"/>
          <w:sz w:val="24"/>
          <w:szCs w:val="24"/>
          <w:lang w:val="kk-KZ"/>
        </w:rPr>
        <w:t xml:space="preserve"> </w:t>
      </w:r>
      <w:hyperlink r:id="rId19" w:history="1">
        <w:r w:rsidR="0035209D" w:rsidRPr="00425876">
          <w:rPr>
            <w:rStyle w:val="a7"/>
            <w:rFonts w:ascii="Times New Roman" w:hAnsi="Times New Roman"/>
            <w:sz w:val="24"/>
            <w:szCs w:val="24"/>
            <w:lang w:val="kk-KZ"/>
          </w:rPr>
          <w:t>www.enpf.kz</w:t>
        </w:r>
      </w:hyperlink>
      <w:r w:rsidR="0035209D">
        <w:rPr>
          <w:rFonts w:ascii="Times New Roman" w:hAnsi="Times New Roman"/>
          <w:sz w:val="24"/>
          <w:szCs w:val="24"/>
          <w:lang w:val="kk-KZ"/>
        </w:rPr>
        <w:t xml:space="preserve"> </w:t>
      </w:r>
      <w:r w:rsidR="00BF5D00" w:rsidRPr="00BF5D00">
        <w:rPr>
          <w:rFonts w:ascii="Times New Roman" w:hAnsi="Times New Roman"/>
          <w:sz w:val="24"/>
          <w:szCs w:val="24"/>
          <w:lang w:val="kk-KZ"/>
        </w:rPr>
        <w:t>сайт</w:t>
      </w:r>
      <w:r w:rsidR="0035209D">
        <w:rPr>
          <w:rFonts w:ascii="Times New Roman" w:hAnsi="Times New Roman"/>
          <w:sz w:val="24"/>
          <w:szCs w:val="24"/>
          <w:lang w:val="kk-KZ"/>
        </w:rPr>
        <w:t>ына</w:t>
      </w:r>
      <w:r w:rsidR="00BF5D00" w:rsidRPr="00BF5D00">
        <w:rPr>
          <w:rFonts w:ascii="Times New Roman" w:hAnsi="Times New Roman"/>
          <w:sz w:val="24"/>
          <w:szCs w:val="24"/>
          <w:lang w:val="kk-KZ"/>
        </w:rPr>
        <w:t xml:space="preserve"> </w:t>
      </w:r>
      <w:r w:rsidR="00446206">
        <w:rPr>
          <w:rFonts w:ascii="Times New Roman" w:hAnsi="Times New Roman"/>
          <w:sz w:val="24"/>
          <w:szCs w:val="24"/>
          <w:lang w:val="kk-KZ"/>
        </w:rPr>
        <w:t>кіріп</w:t>
      </w:r>
      <w:r w:rsidR="0035209D">
        <w:rPr>
          <w:rFonts w:ascii="Times New Roman" w:hAnsi="Times New Roman"/>
          <w:sz w:val="24"/>
          <w:szCs w:val="24"/>
          <w:lang w:val="kk-KZ"/>
        </w:rPr>
        <w:t>,</w:t>
      </w:r>
      <w:r w:rsidR="00BF5D00" w:rsidRPr="00BF5D00">
        <w:rPr>
          <w:rFonts w:ascii="Times New Roman" w:hAnsi="Times New Roman"/>
          <w:sz w:val="24"/>
          <w:szCs w:val="24"/>
          <w:lang w:val="kk-KZ"/>
        </w:rPr>
        <w:t xml:space="preserve"> қажетті бөлімге өт</w:t>
      </w:r>
      <w:r w:rsidR="0035209D">
        <w:rPr>
          <w:rFonts w:ascii="Times New Roman" w:hAnsi="Times New Roman"/>
          <w:sz w:val="24"/>
          <w:szCs w:val="24"/>
          <w:lang w:val="kk-KZ"/>
        </w:rPr>
        <w:t>се жеткілікті</w:t>
      </w:r>
      <w:r w:rsidRPr="00BF5D00">
        <w:rPr>
          <w:rFonts w:ascii="Times New Roman" w:hAnsi="Times New Roman"/>
          <w:sz w:val="24"/>
          <w:szCs w:val="24"/>
          <w:lang w:val="kk-KZ"/>
        </w:rPr>
        <w:t>.</w:t>
      </w:r>
    </w:p>
    <w:p w:rsidR="006C0A94" w:rsidRPr="00BF5D00" w:rsidRDefault="006C0A94" w:rsidP="006C0A94">
      <w:pPr>
        <w:pStyle w:val="a5"/>
        <w:jc w:val="center"/>
        <w:rPr>
          <w:rFonts w:ascii="Times New Roman" w:hAnsi="Times New Roman"/>
          <w:sz w:val="24"/>
          <w:szCs w:val="24"/>
          <w:lang w:val="kk-KZ"/>
        </w:rPr>
      </w:pPr>
    </w:p>
    <w:p w:rsidR="00913D2D" w:rsidRPr="00913D2D" w:rsidRDefault="00913D2D" w:rsidP="00913D2D">
      <w:pPr>
        <w:spacing w:after="0" w:line="240" w:lineRule="auto"/>
        <w:jc w:val="both"/>
        <w:rPr>
          <w:rFonts w:ascii="Times New Roman" w:hAnsi="Times New Roman"/>
          <w:color w:val="000000"/>
          <w:sz w:val="20"/>
          <w:szCs w:val="20"/>
          <w:lang w:val="kk-KZ"/>
        </w:rPr>
      </w:pPr>
      <w:r w:rsidRPr="00913D2D">
        <w:rPr>
          <w:rFonts w:ascii="Times New Roman" w:hAnsi="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913D2D">
        <w:rPr>
          <w:rFonts w:ascii="Times New Roman" w:hAnsi="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20" w:history="1">
        <w:r w:rsidRPr="00913D2D">
          <w:rPr>
            <w:rFonts w:ascii="Times New Roman" w:hAnsi="Times New Roman"/>
            <w:i/>
            <w:color w:val="001CAC"/>
            <w:sz w:val="20"/>
            <w:szCs w:val="20"/>
            <w:lang w:val="kk-KZ" w:eastAsia="ru-RU" w:bidi="hi-IN"/>
          </w:rPr>
          <w:t>www.enpf.kz</w:t>
        </w:r>
      </w:hyperlink>
      <w:r w:rsidRPr="00913D2D">
        <w:rPr>
          <w:rFonts w:ascii="Times New Roman" w:hAnsi="Times New Roman"/>
          <w:i/>
          <w:color w:val="000000"/>
          <w:sz w:val="20"/>
          <w:szCs w:val="20"/>
          <w:lang w:val="kk-KZ" w:eastAsia="ru-RU" w:bidi="hi-IN"/>
        </w:rPr>
        <w:t xml:space="preserve"> сайтында).</w:t>
      </w:r>
      <w:r w:rsidRPr="00913D2D">
        <w:rPr>
          <w:rFonts w:ascii="Times New Roman" w:hAnsi="Times New Roman"/>
          <w:color w:val="000000"/>
          <w:sz w:val="20"/>
          <w:szCs w:val="20"/>
          <w:lang w:val="kk-KZ"/>
        </w:rPr>
        <w:t xml:space="preserve"> </w:t>
      </w:r>
    </w:p>
    <w:p w:rsidR="006C0A94" w:rsidRDefault="006C0A94"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913D2D" w:rsidRDefault="00913D2D" w:rsidP="00913D2D">
      <w:pPr>
        <w:pStyle w:val="a5"/>
        <w:jc w:val="both"/>
        <w:rPr>
          <w:rFonts w:ascii="Times New Roman" w:hAnsi="Times New Roman"/>
          <w:sz w:val="24"/>
          <w:szCs w:val="24"/>
          <w:lang w:val="kk-KZ"/>
        </w:rPr>
      </w:pPr>
    </w:p>
    <w:p w:rsidR="00464AE8" w:rsidRPr="00F4414C" w:rsidRDefault="00464AE8" w:rsidP="00F51099">
      <w:pPr>
        <w:jc w:val="both"/>
        <w:rPr>
          <w:rFonts w:ascii="Times New Roman" w:hAnsi="Times New Roman"/>
          <w:i/>
          <w:sz w:val="20"/>
          <w:szCs w:val="20"/>
          <w:lang w:val="kk-KZ"/>
        </w:rPr>
      </w:pPr>
      <w:bookmarkStart w:id="0" w:name="_GoBack"/>
      <w:bookmarkEnd w:id="0"/>
    </w:p>
    <w:sectPr w:rsidR="00464AE8" w:rsidRPr="00F4414C" w:rsidSect="00464AE8">
      <w:headerReference w:type="default" r:id="rId21"/>
      <w:footerReference w:type="default" r:id="rId22"/>
      <w:headerReference w:type="first" r:id="rId23"/>
      <w:footerReference w:type="first" r:id="rId24"/>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CF4" w:rsidRDefault="00986CF4" w:rsidP="005E4B51">
      <w:pPr>
        <w:spacing w:after="0" w:line="240" w:lineRule="auto"/>
      </w:pPr>
      <w:r>
        <w:separator/>
      </w:r>
    </w:p>
  </w:endnote>
  <w:endnote w:type="continuationSeparator" w:id="0">
    <w:p w:rsidR="00986CF4" w:rsidRDefault="00986CF4"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Roboto">
    <w:altName w:val="Arial"/>
    <w:panose1 w:val="00000000000000000000"/>
    <w:charset w:val="CC"/>
    <w:family w:val="swiss"/>
    <w:notTrueType/>
    <w:pitch w:val="default"/>
    <w:sig w:usb0="00000201" w:usb1="00000000" w:usb2="00000000" w:usb3="00000000" w:csb0="00000004" w:csb1="00000000"/>
  </w:font>
  <w:font w:name="Minion Pro">
    <w:panose1 w:val="00000000000000000000"/>
    <w:charset w:val="00"/>
    <w:family w:val="roman"/>
    <w:notTrueType/>
    <w:pitch w:val="variable"/>
    <w:sig w:usb0="60000287" w:usb1="00000001"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Pr="003A7350" w:rsidRDefault="003A7350" w:rsidP="00464AE8">
    <w:pPr>
      <w:pStyle w:val="af0"/>
      <w:jc w:val="center"/>
      <w:rPr>
        <w:rFonts w:ascii="Times New Roman" w:hAnsi="Times New Roman"/>
        <w:sz w:val="24"/>
        <w:lang w:val="kk-KZ"/>
      </w:rPr>
    </w:pPr>
    <w:r>
      <w:rPr>
        <w:rFonts w:ascii="Times New Roman" w:hAnsi="Times New Roman"/>
        <w:sz w:val="24"/>
        <w:lang w:val="kk-KZ"/>
      </w:rPr>
      <w:t>«БЖЗҚ» АҚ баспасөз орталығы</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Pr="00464AE8" w:rsidRDefault="0074249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CF4" w:rsidRDefault="00986CF4" w:rsidP="005E4B51">
      <w:pPr>
        <w:spacing w:after="0" w:line="240" w:lineRule="auto"/>
      </w:pPr>
      <w:r>
        <w:separator/>
      </w:r>
    </w:p>
  </w:footnote>
  <w:footnote w:type="continuationSeparator" w:id="0">
    <w:p w:rsidR="00986CF4" w:rsidRDefault="00986CF4"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Default="00742491"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003A7350">
      <w:rPr>
        <w:rFonts w:ascii="Times New Roman" w:hAnsi="Times New Roman"/>
        <w:sz w:val="24"/>
        <w:szCs w:val="24"/>
        <w:lang w:val="kk-KZ"/>
      </w:rPr>
      <w:t>БАҚ үшін байланыс</w:t>
    </w:r>
    <w:r w:rsidRPr="00197A68">
      <w:rPr>
        <w:rFonts w:ascii="Times New Roman" w:hAnsi="Times New Roman"/>
        <w:sz w:val="24"/>
        <w:szCs w:val="24"/>
      </w:rPr>
      <w:t xml:space="preserve">: </w:t>
    </w:r>
    <w:hyperlink r:id="rId2" w:history="1">
      <w:r w:rsidRPr="008137CF">
        <w:rPr>
          <w:rStyle w:val="a7"/>
          <w:rFonts w:ascii="Times New Roman" w:hAnsi="Times New Roman"/>
          <w:sz w:val="24"/>
          <w:szCs w:val="24"/>
        </w:rPr>
        <w:t>press@enpf.kz</w:t>
      </w:r>
    </w:hyperlink>
  </w:p>
  <w:p w:rsidR="00742491" w:rsidRPr="00733ACB" w:rsidRDefault="003A7350" w:rsidP="00464AE8">
    <w:pPr>
      <w:tabs>
        <w:tab w:val="left" w:pos="6379"/>
      </w:tabs>
      <w:spacing w:after="0" w:line="240" w:lineRule="auto"/>
      <w:ind w:left="6379"/>
      <w:jc w:val="right"/>
      <w:rPr>
        <w:rFonts w:ascii="Times New Roman" w:hAnsi="Times New Roman"/>
        <w:sz w:val="24"/>
        <w:szCs w:val="24"/>
        <w:lang w:val="en-GB" w:eastAsia="ru-RU"/>
      </w:rPr>
    </w:pPr>
    <w:r>
      <w:rPr>
        <w:rFonts w:ascii="Times New Roman" w:hAnsi="Times New Roman"/>
        <w:sz w:val="24"/>
        <w:szCs w:val="24"/>
        <w:lang w:val="kk-KZ" w:eastAsia="ru-RU"/>
      </w:rPr>
      <w:t>Ресми</w:t>
    </w:r>
    <w:r w:rsidR="00742491" w:rsidRPr="00733ACB">
      <w:rPr>
        <w:rFonts w:ascii="Times New Roman" w:hAnsi="Times New Roman"/>
        <w:sz w:val="24"/>
        <w:szCs w:val="24"/>
        <w:lang w:val="en-GB" w:eastAsia="ru-RU"/>
      </w:rPr>
      <w:t xml:space="preserve"> </w:t>
    </w:r>
    <w:r w:rsidR="00742491">
      <w:rPr>
        <w:rFonts w:ascii="Times New Roman" w:hAnsi="Times New Roman"/>
        <w:sz w:val="24"/>
        <w:szCs w:val="24"/>
        <w:lang w:eastAsia="ru-RU"/>
      </w:rPr>
      <w:t>сайт</w:t>
    </w:r>
    <w:r w:rsidR="00742491" w:rsidRPr="00733ACB">
      <w:rPr>
        <w:rFonts w:ascii="Times New Roman" w:hAnsi="Times New Roman"/>
        <w:sz w:val="24"/>
        <w:szCs w:val="24"/>
        <w:lang w:val="en-GB" w:eastAsia="ru-RU"/>
      </w:rPr>
      <w:t xml:space="preserve">: </w:t>
    </w:r>
    <w:r w:rsidR="00986CF4">
      <w:fldChar w:fldCharType="begin"/>
    </w:r>
    <w:r w:rsidR="00986CF4" w:rsidRPr="00F4414C">
      <w:rPr>
        <w:lang w:val="en-US"/>
      </w:rPr>
      <w:instrText xml:space="preserve"> HYPERLINK "http://www.enpf.kz" </w:instrText>
    </w:r>
    <w:r w:rsidR="00986CF4">
      <w:fldChar w:fldCharType="separate"/>
    </w:r>
    <w:r w:rsidR="00742491" w:rsidRPr="00B20726">
      <w:rPr>
        <w:rStyle w:val="a7"/>
        <w:rFonts w:ascii="Times New Roman" w:hAnsi="Times New Roman"/>
        <w:sz w:val="24"/>
        <w:szCs w:val="24"/>
        <w:lang w:val="en-US" w:eastAsia="ru-RU"/>
      </w:rPr>
      <w:t>www</w:t>
    </w:r>
    <w:r w:rsidR="00742491" w:rsidRPr="00733ACB">
      <w:rPr>
        <w:rStyle w:val="a7"/>
        <w:rFonts w:ascii="Times New Roman" w:hAnsi="Times New Roman"/>
        <w:sz w:val="24"/>
        <w:szCs w:val="24"/>
        <w:lang w:val="en-GB" w:eastAsia="ru-RU"/>
      </w:rPr>
      <w:t>.</w:t>
    </w:r>
    <w:proofErr w:type="spellStart"/>
    <w:r w:rsidR="00742491" w:rsidRPr="00B20726">
      <w:rPr>
        <w:rStyle w:val="a7"/>
        <w:rFonts w:ascii="Times New Roman" w:hAnsi="Times New Roman"/>
        <w:sz w:val="24"/>
        <w:szCs w:val="24"/>
        <w:lang w:val="en-US" w:eastAsia="ru-RU"/>
      </w:rPr>
      <w:t>enpf</w:t>
    </w:r>
    <w:proofErr w:type="spellEnd"/>
    <w:r w:rsidR="00742491" w:rsidRPr="00733ACB">
      <w:rPr>
        <w:rStyle w:val="a7"/>
        <w:rFonts w:ascii="Times New Roman" w:hAnsi="Times New Roman"/>
        <w:sz w:val="24"/>
        <w:szCs w:val="24"/>
        <w:lang w:val="en-GB" w:eastAsia="ru-RU"/>
      </w:rPr>
      <w:t>.</w:t>
    </w:r>
    <w:proofErr w:type="spellStart"/>
    <w:r w:rsidR="00742491" w:rsidRPr="00B20726">
      <w:rPr>
        <w:rStyle w:val="a7"/>
        <w:rFonts w:ascii="Times New Roman" w:hAnsi="Times New Roman"/>
        <w:sz w:val="24"/>
        <w:szCs w:val="24"/>
        <w:lang w:val="en-US" w:eastAsia="ru-RU"/>
      </w:rPr>
      <w:t>kz</w:t>
    </w:r>
    <w:proofErr w:type="spellEnd"/>
    <w:r w:rsidR="00986CF4">
      <w:rPr>
        <w:rStyle w:val="a7"/>
        <w:rFonts w:ascii="Times New Roman" w:hAnsi="Times New Roman"/>
        <w:sz w:val="24"/>
        <w:szCs w:val="24"/>
        <w:lang w:val="en-US" w:eastAsia="ru-RU"/>
      </w:rPr>
      <w:fldChar w:fldCharType="end"/>
    </w:r>
    <w:r w:rsidR="00742491" w:rsidRPr="00733ACB">
      <w:rPr>
        <w:rFonts w:ascii="Times New Roman" w:hAnsi="Times New Roman"/>
        <w:sz w:val="24"/>
        <w:szCs w:val="24"/>
        <w:lang w:val="en-GB" w:eastAsia="ru-RU"/>
      </w:rPr>
      <w:t xml:space="preserve"> </w:t>
    </w:r>
  </w:p>
  <w:p w:rsidR="00742491" w:rsidRPr="00B23835" w:rsidRDefault="00742491" w:rsidP="00464AE8">
    <w:pPr>
      <w:spacing w:after="0" w:line="240" w:lineRule="auto"/>
      <w:ind w:left="6663"/>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742491" w:rsidRDefault="00742491" w:rsidP="00464AE8">
    <w:r>
      <w:rPr>
        <w:noProof/>
        <w:lang w:eastAsia="ru-RU"/>
      </w:rPr>
      <mc:AlternateContent>
        <mc:Choice Requires="wps">
          <w:drawing>
            <wp:anchor distT="4294967291" distB="4294967291" distL="114300" distR="114300" simplePos="0" relativeHeight="251659264"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20EB983" id="Line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Default="00742491"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6192"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197A68">
      <w:rPr>
        <w:rFonts w:ascii="Times New Roman" w:hAnsi="Times New Roman"/>
        <w:sz w:val="24"/>
        <w:szCs w:val="24"/>
      </w:rPr>
      <w:t xml:space="preserve">Контакты для СМИ: </w:t>
    </w:r>
    <w:hyperlink r:id="rId2" w:history="1">
      <w:r w:rsidRPr="008137CF">
        <w:rPr>
          <w:rStyle w:val="a7"/>
          <w:rFonts w:ascii="Times New Roman" w:hAnsi="Times New Roman"/>
          <w:sz w:val="24"/>
          <w:szCs w:val="24"/>
        </w:rPr>
        <w:t>press@enpf.kz</w:t>
      </w:r>
    </w:hyperlink>
  </w:p>
  <w:p w:rsidR="00742491" w:rsidRPr="00733ACB" w:rsidRDefault="00742491" w:rsidP="005E4B51">
    <w:pPr>
      <w:spacing w:after="0" w:line="240" w:lineRule="auto"/>
      <w:jc w:val="right"/>
      <w:rPr>
        <w:rFonts w:ascii="Times New Roman" w:hAnsi="Times New Roman"/>
        <w:sz w:val="24"/>
        <w:szCs w:val="24"/>
        <w:lang w:val="en-GB" w:eastAsia="ru-RU"/>
      </w:rPr>
    </w:pPr>
    <w:r>
      <w:rPr>
        <w:rFonts w:ascii="Times New Roman" w:hAnsi="Times New Roman"/>
        <w:sz w:val="24"/>
        <w:szCs w:val="24"/>
        <w:lang w:eastAsia="ru-RU"/>
      </w:rPr>
      <w:t>Официальный</w:t>
    </w:r>
    <w:r w:rsidRPr="00733ACB">
      <w:rPr>
        <w:rFonts w:ascii="Times New Roman" w:hAnsi="Times New Roman"/>
        <w:sz w:val="24"/>
        <w:szCs w:val="24"/>
        <w:lang w:val="en-GB" w:eastAsia="ru-RU"/>
      </w:rPr>
      <w:t xml:space="preserve"> </w:t>
    </w:r>
    <w:r>
      <w:rPr>
        <w:rFonts w:ascii="Times New Roman" w:hAnsi="Times New Roman"/>
        <w:sz w:val="24"/>
        <w:szCs w:val="24"/>
        <w:lang w:eastAsia="ru-RU"/>
      </w:rPr>
      <w:t>сайт</w:t>
    </w:r>
    <w:r w:rsidRPr="00733ACB">
      <w:rPr>
        <w:rFonts w:ascii="Times New Roman" w:hAnsi="Times New Roman"/>
        <w:sz w:val="24"/>
        <w:szCs w:val="24"/>
        <w:lang w:val="en-GB" w:eastAsia="ru-RU"/>
      </w:rPr>
      <w:t xml:space="preserve">: </w:t>
    </w:r>
    <w:r w:rsidR="00986CF4">
      <w:fldChar w:fldCharType="begin"/>
    </w:r>
    <w:r w:rsidR="00986CF4" w:rsidRPr="00F4414C">
      <w:rPr>
        <w:lang w:val="en-US"/>
      </w:rPr>
      <w:instrText xml:space="preserve"> HYPERLINK "http://www.enpf.kz" </w:instrText>
    </w:r>
    <w:r w:rsidR="00986CF4">
      <w:fldChar w:fldCharType="separate"/>
    </w:r>
    <w:r w:rsidRPr="00B20726">
      <w:rPr>
        <w:rStyle w:val="a7"/>
        <w:rFonts w:ascii="Times New Roman" w:hAnsi="Times New Roman"/>
        <w:sz w:val="24"/>
        <w:szCs w:val="24"/>
        <w:lang w:val="en-US" w:eastAsia="ru-RU"/>
      </w:rPr>
      <w:t>www</w:t>
    </w:r>
    <w:r w:rsidRPr="00733ACB">
      <w:rPr>
        <w:rStyle w:val="a7"/>
        <w:rFonts w:ascii="Times New Roman" w:hAnsi="Times New Roman"/>
        <w:sz w:val="24"/>
        <w:szCs w:val="24"/>
        <w:lang w:val="en-GB" w:eastAsia="ru-RU"/>
      </w:rPr>
      <w:t>.</w:t>
    </w:r>
    <w:proofErr w:type="spellStart"/>
    <w:r w:rsidRPr="00B20726">
      <w:rPr>
        <w:rStyle w:val="a7"/>
        <w:rFonts w:ascii="Times New Roman" w:hAnsi="Times New Roman"/>
        <w:sz w:val="24"/>
        <w:szCs w:val="24"/>
        <w:lang w:val="en-US" w:eastAsia="ru-RU"/>
      </w:rPr>
      <w:t>enpf</w:t>
    </w:r>
    <w:proofErr w:type="spellEnd"/>
    <w:r w:rsidRPr="00733ACB">
      <w:rPr>
        <w:rStyle w:val="a7"/>
        <w:rFonts w:ascii="Times New Roman" w:hAnsi="Times New Roman"/>
        <w:sz w:val="24"/>
        <w:szCs w:val="24"/>
        <w:lang w:val="en-GB" w:eastAsia="ru-RU"/>
      </w:rPr>
      <w:t>.</w:t>
    </w:r>
    <w:proofErr w:type="spellStart"/>
    <w:r w:rsidRPr="00B20726">
      <w:rPr>
        <w:rStyle w:val="a7"/>
        <w:rFonts w:ascii="Times New Roman" w:hAnsi="Times New Roman"/>
        <w:sz w:val="24"/>
        <w:szCs w:val="24"/>
        <w:lang w:val="en-US" w:eastAsia="ru-RU"/>
      </w:rPr>
      <w:t>kz</w:t>
    </w:r>
    <w:proofErr w:type="spellEnd"/>
    <w:r w:rsidR="00986CF4">
      <w:rPr>
        <w:rStyle w:val="a7"/>
        <w:rFonts w:ascii="Times New Roman" w:hAnsi="Times New Roman"/>
        <w:sz w:val="24"/>
        <w:szCs w:val="24"/>
        <w:lang w:val="en-US" w:eastAsia="ru-RU"/>
      </w:rPr>
      <w:fldChar w:fldCharType="end"/>
    </w:r>
    <w:r w:rsidRPr="00733ACB">
      <w:rPr>
        <w:rFonts w:ascii="Times New Roman" w:hAnsi="Times New Roman"/>
        <w:sz w:val="24"/>
        <w:szCs w:val="24"/>
        <w:lang w:val="en-GB" w:eastAsia="ru-RU"/>
      </w:rPr>
      <w:t xml:space="preserve"> </w:t>
    </w:r>
  </w:p>
  <w:p w:rsidR="00742491" w:rsidRPr="00B23835" w:rsidRDefault="00742491" w:rsidP="005E4B51">
    <w:pPr>
      <w:spacing w:after="0" w:line="240" w:lineRule="auto"/>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742491" w:rsidRPr="00B23835" w:rsidRDefault="00742491" w:rsidP="005E4B51">
    <w:pPr>
      <w:spacing w:after="0" w:line="240" w:lineRule="auto"/>
      <w:jc w:val="right"/>
      <w:rPr>
        <w:rFonts w:ascii="Times New Roman" w:hAnsi="Times New Roman"/>
        <w:bCs/>
        <w:color w:val="1F497D"/>
        <w:sz w:val="24"/>
        <w:szCs w:val="24"/>
        <w:lang w:val="en-US" w:eastAsia="ru-RU"/>
      </w:rPr>
    </w:pPr>
    <w:r>
      <w:rPr>
        <w:noProof/>
        <w:lang w:eastAsia="ru-RU"/>
      </w:rPr>
      <mc:AlternateContent>
        <mc:Choice Requires="wps">
          <w:drawing>
            <wp:anchor distT="4294967291" distB="4294967291" distL="114300" distR="114300" simplePos="0" relativeHeight="251657216"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377D110"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4B54"/>
    <w:multiLevelType w:val="hybridMultilevel"/>
    <w:tmpl w:val="2910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6649"/>
    <w:multiLevelType w:val="multilevel"/>
    <w:tmpl w:val="75E8D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A1782"/>
    <w:multiLevelType w:val="hybridMultilevel"/>
    <w:tmpl w:val="99AAA0E8"/>
    <w:lvl w:ilvl="0" w:tplc="04190001">
      <w:start w:val="1"/>
      <w:numFmt w:val="bullet"/>
      <w:lvlText w:val=""/>
      <w:lvlJc w:val="left"/>
      <w:pPr>
        <w:ind w:left="1080" w:hanging="360"/>
      </w:pPr>
      <w:rPr>
        <w:rFonts w:ascii="Symbol" w:hAnsi="Symbol" w:hint="default"/>
      </w:rPr>
    </w:lvl>
    <w:lvl w:ilvl="1" w:tplc="CBF886F2">
      <w:numFmt w:val="bullet"/>
      <w:lvlText w:val="•"/>
      <w:lvlJc w:val="left"/>
      <w:pPr>
        <w:ind w:left="1800" w:hanging="360"/>
      </w:pPr>
      <w:rPr>
        <w:rFonts w:ascii="Times New Roman" w:eastAsia="Calibri"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BC7591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8907692"/>
    <w:multiLevelType w:val="multilevel"/>
    <w:tmpl w:val="3140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007D7"/>
    <w:rsid w:val="00011245"/>
    <w:rsid w:val="00014930"/>
    <w:rsid w:val="00016092"/>
    <w:rsid w:val="00026AFF"/>
    <w:rsid w:val="000329F9"/>
    <w:rsid w:val="00036D2C"/>
    <w:rsid w:val="0003722D"/>
    <w:rsid w:val="00041DCC"/>
    <w:rsid w:val="00046CB7"/>
    <w:rsid w:val="00047DCD"/>
    <w:rsid w:val="000502D2"/>
    <w:rsid w:val="00053383"/>
    <w:rsid w:val="0005395C"/>
    <w:rsid w:val="00057D46"/>
    <w:rsid w:val="0006049D"/>
    <w:rsid w:val="00063A7A"/>
    <w:rsid w:val="0006579F"/>
    <w:rsid w:val="00066B19"/>
    <w:rsid w:val="000715A6"/>
    <w:rsid w:val="00074864"/>
    <w:rsid w:val="00087078"/>
    <w:rsid w:val="00090AA9"/>
    <w:rsid w:val="000925FA"/>
    <w:rsid w:val="000A4424"/>
    <w:rsid w:val="000A7A17"/>
    <w:rsid w:val="000B0A17"/>
    <w:rsid w:val="000B1B7F"/>
    <w:rsid w:val="000B7C6A"/>
    <w:rsid w:val="000C5A13"/>
    <w:rsid w:val="000D026B"/>
    <w:rsid w:val="000D3200"/>
    <w:rsid w:val="000D4685"/>
    <w:rsid w:val="000D46F4"/>
    <w:rsid w:val="000D76F5"/>
    <w:rsid w:val="000E0C48"/>
    <w:rsid w:val="000E173B"/>
    <w:rsid w:val="000E1D97"/>
    <w:rsid w:val="000E4A2B"/>
    <w:rsid w:val="000F0B99"/>
    <w:rsid w:val="000F62B2"/>
    <w:rsid w:val="000F76A0"/>
    <w:rsid w:val="00100A6B"/>
    <w:rsid w:val="00101681"/>
    <w:rsid w:val="0011059B"/>
    <w:rsid w:val="00110C77"/>
    <w:rsid w:val="00111668"/>
    <w:rsid w:val="00114529"/>
    <w:rsid w:val="00116384"/>
    <w:rsid w:val="00116A10"/>
    <w:rsid w:val="00117DC6"/>
    <w:rsid w:val="001233A9"/>
    <w:rsid w:val="00130138"/>
    <w:rsid w:val="00130163"/>
    <w:rsid w:val="001346D2"/>
    <w:rsid w:val="00136111"/>
    <w:rsid w:val="001433CB"/>
    <w:rsid w:val="00145535"/>
    <w:rsid w:val="001520AF"/>
    <w:rsid w:val="001543E8"/>
    <w:rsid w:val="00156515"/>
    <w:rsid w:val="00156FA7"/>
    <w:rsid w:val="0016385C"/>
    <w:rsid w:val="001679B4"/>
    <w:rsid w:val="00170761"/>
    <w:rsid w:val="00173A20"/>
    <w:rsid w:val="00180A1A"/>
    <w:rsid w:val="00183401"/>
    <w:rsid w:val="0018569B"/>
    <w:rsid w:val="001860C8"/>
    <w:rsid w:val="00187E3A"/>
    <w:rsid w:val="0019014A"/>
    <w:rsid w:val="00193FF3"/>
    <w:rsid w:val="001A0A31"/>
    <w:rsid w:val="001A2BD3"/>
    <w:rsid w:val="001A2ECB"/>
    <w:rsid w:val="001B2521"/>
    <w:rsid w:val="001B3C3C"/>
    <w:rsid w:val="001B3E3C"/>
    <w:rsid w:val="001B60B1"/>
    <w:rsid w:val="001B7E21"/>
    <w:rsid w:val="001C0B91"/>
    <w:rsid w:val="001C0BF0"/>
    <w:rsid w:val="001C0E09"/>
    <w:rsid w:val="001C20D9"/>
    <w:rsid w:val="001C3E93"/>
    <w:rsid w:val="001C50D1"/>
    <w:rsid w:val="001C7996"/>
    <w:rsid w:val="001C7C95"/>
    <w:rsid w:val="001E0745"/>
    <w:rsid w:val="001E17B7"/>
    <w:rsid w:val="001E3A45"/>
    <w:rsid w:val="001F0BBC"/>
    <w:rsid w:val="001F10C9"/>
    <w:rsid w:val="001F2EC0"/>
    <w:rsid w:val="001F41ED"/>
    <w:rsid w:val="00200252"/>
    <w:rsid w:val="00202622"/>
    <w:rsid w:val="00204EE1"/>
    <w:rsid w:val="00213FDB"/>
    <w:rsid w:val="002177CB"/>
    <w:rsid w:val="002202E9"/>
    <w:rsid w:val="00226169"/>
    <w:rsid w:val="002303F6"/>
    <w:rsid w:val="00230EF6"/>
    <w:rsid w:val="00231EEF"/>
    <w:rsid w:val="00234B02"/>
    <w:rsid w:val="00240911"/>
    <w:rsid w:val="0024124D"/>
    <w:rsid w:val="002444CA"/>
    <w:rsid w:val="002513F7"/>
    <w:rsid w:val="00252733"/>
    <w:rsid w:val="002702E8"/>
    <w:rsid w:val="00272A93"/>
    <w:rsid w:val="00281C53"/>
    <w:rsid w:val="002903FC"/>
    <w:rsid w:val="00297262"/>
    <w:rsid w:val="002A1D13"/>
    <w:rsid w:val="002A398B"/>
    <w:rsid w:val="002A6418"/>
    <w:rsid w:val="002B4EBE"/>
    <w:rsid w:val="002D6AEF"/>
    <w:rsid w:val="002E0BA4"/>
    <w:rsid w:val="002E0CE5"/>
    <w:rsid w:val="002E512E"/>
    <w:rsid w:val="002E54A5"/>
    <w:rsid w:val="002F02F4"/>
    <w:rsid w:val="002F1A10"/>
    <w:rsid w:val="002F23CA"/>
    <w:rsid w:val="002F24AF"/>
    <w:rsid w:val="002F5329"/>
    <w:rsid w:val="00300A51"/>
    <w:rsid w:val="00300D07"/>
    <w:rsid w:val="0030292C"/>
    <w:rsid w:val="0030300E"/>
    <w:rsid w:val="0030377A"/>
    <w:rsid w:val="00315994"/>
    <w:rsid w:val="003203B9"/>
    <w:rsid w:val="00320D69"/>
    <w:rsid w:val="00321E04"/>
    <w:rsid w:val="00324FB2"/>
    <w:rsid w:val="0032754E"/>
    <w:rsid w:val="00331ED8"/>
    <w:rsid w:val="003328BD"/>
    <w:rsid w:val="00337F14"/>
    <w:rsid w:val="003411F5"/>
    <w:rsid w:val="0034624B"/>
    <w:rsid w:val="00350BC9"/>
    <w:rsid w:val="00351455"/>
    <w:rsid w:val="0035209D"/>
    <w:rsid w:val="00353FAE"/>
    <w:rsid w:val="00365A51"/>
    <w:rsid w:val="003737A9"/>
    <w:rsid w:val="00373D83"/>
    <w:rsid w:val="00375843"/>
    <w:rsid w:val="0038296C"/>
    <w:rsid w:val="00391897"/>
    <w:rsid w:val="003A183B"/>
    <w:rsid w:val="003A4850"/>
    <w:rsid w:val="003A63B5"/>
    <w:rsid w:val="003A7350"/>
    <w:rsid w:val="003A7FF8"/>
    <w:rsid w:val="003B062B"/>
    <w:rsid w:val="003B3370"/>
    <w:rsid w:val="003B6232"/>
    <w:rsid w:val="003D2209"/>
    <w:rsid w:val="003D47BF"/>
    <w:rsid w:val="003D6344"/>
    <w:rsid w:val="003D6C8C"/>
    <w:rsid w:val="003E24B3"/>
    <w:rsid w:val="003E27CF"/>
    <w:rsid w:val="003F16FB"/>
    <w:rsid w:val="003F448C"/>
    <w:rsid w:val="0040343E"/>
    <w:rsid w:val="00404EE5"/>
    <w:rsid w:val="00405014"/>
    <w:rsid w:val="00405BEB"/>
    <w:rsid w:val="00406EF1"/>
    <w:rsid w:val="00415482"/>
    <w:rsid w:val="004213C8"/>
    <w:rsid w:val="00425A3C"/>
    <w:rsid w:val="00427322"/>
    <w:rsid w:val="00427CF4"/>
    <w:rsid w:val="00434C94"/>
    <w:rsid w:val="0043531D"/>
    <w:rsid w:val="00442B17"/>
    <w:rsid w:val="00446206"/>
    <w:rsid w:val="0045345A"/>
    <w:rsid w:val="004544CE"/>
    <w:rsid w:val="004602BC"/>
    <w:rsid w:val="0046200B"/>
    <w:rsid w:val="00464AE8"/>
    <w:rsid w:val="0046501F"/>
    <w:rsid w:val="004657D6"/>
    <w:rsid w:val="00472DB7"/>
    <w:rsid w:val="004737F3"/>
    <w:rsid w:val="00473B28"/>
    <w:rsid w:val="00473B58"/>
    <w:rsid w:val="00476BE3"/>
    <w:rsid w:val="00476F92"/>
    <w:rsid w:val="00476FBF"/>
    <w:rsid w:val="00483ABB"/>
    <w:rsid w:val="00487156"/>
    <w:rsid w:val="004904A3"/>
    <w:rsid w:val="00496568"/>
    <w:rsid w:val="00497D98"/>
    <w:rsid w:val="004A03BB"/>
    <w:rsid w:val="004A079E"/>
    <w:rsid w:val="004A332D"/>
    <w:rsid w:val="004A5A4B"/>
    <w:rsid w:val="004A6031"/>
    <w:rsid w:val="004B0C9C"/>
    <w:rsid w:val="004B17BF"/>
    <w:rsid w:val="004B2E28"/>
    <w:rsid w:val="004B6036"/>
    <w:rsid w:val="004C3479"/>
    <w:rsid w:val="004C7C1B"/>
    <w:rsid w:val="004C7FFC"/>
    <w:rsid w:val="004D0610"/>
    <w:rsid w:val="004D16BD"/>
    <w:rsid w:val="004D7D0C"/>
    <w:rsid w:val="004E03C3"/>
    <w:rsid w:val="004E16EA"/>
    <w:rsid w:val="004E3880"/>
    <w:rsid w:val="004E3899"/>
    <w:rsid w:val="005049F2"/>
    <w:rsid w:val="00510DC7"/>
    <w:rsid w:val="00512D3E"/>
    <w:rsid w:val="00514A67"/>
    <w:rsid w:val="00520C25"/>
    <w:rsid w:val="0052214B"/>
    <w:rsid w:val="005304CC"/>
    <w:rsid w:val="005321E6"/>
    <w:rsid w:val="00533B09"/>
    <w:rsid w:val="00535572"/>
    <w:rsid w:val="00535770"/>
    <w:rsid w:val="00536ED6"/>
    <w:rsid w:val="005445C7"/>
    <w:rsid w:val="00547EF3"/>
    <w:rsid w:val="00550540"/>
    <w:rsid w:val="0055276F"/>
    <w:rsid w:val="0055514D"/>
    <w:rsid w:val="00560DD9"/>
    <w:rsid w:val="00561A18"/>
    <w:rsid w:val="00561C56"/>
    <w:rsid w:val="00561E16"/>
    <w:rsid w:val="00564641"/>
    <w:rsid w:val="00564E7B"/>
    <w:rsid w:val="0057031B"/>
    <w:rsid w:val="00571A80"/>
    <w:rsid w:val="00573718"/>
    <w:rsid w:val="0057486E"/>
    <w:rsid w:val="0058245D"/>
    <w:rsid w:val="00582B5A"/>
    <w:rsid w:val="005835BE"/>
    <w:rsid w:val="00583E58"/>
    <w:rsid w:val="00583EF2"/>
    <w:rsid w:val="00595DFA"/>
    <w:rsid w:val="005A2232"/>
    <w:rsid w:val="005A3880"/>
    <w:rsid w:val="005A49F7"/>
    <w:rsid w:val="005A5471"/>
    <w:rsid w:val="005B0710"/>
    <w:rsid w:val="005B4387"/>
    <w:rsid w:val="005B7721"/>
    <w:rsid w:val="005C03F8"/>
    <w:rsid w:val="005C149A"/>
    <w:rsid w:val="005C45A6"/>
    <w:rsid w:val="005C5635"/>
    <w:rsid w:val="005D4AF7"/>
    <w:rsid w:val="005D5BBE"/>
    <w:rsid w:val="005D5CBA"/>
    <w:rsid w:val="005D6ADF"/>
    <w:rsid w:val="005E1FC2"/>
    <w:rsid w:val="005E46D3"/>
    <w:rsid w:val="005E4B51"/>
    <w:rsid w:val="005F70D1"/>
    <w:rsid w:val="00601824"/>
    <w:rsid w:val="00604CB3"/>
    <w:rsid w:val="0060788B"/>
    <w:rsid w:val="00616B64"/>
    <w:rsid w:val="00616E53"/>
    <w:rsid w:val="00622F75"/>
    <w:rsid w:val="00624E0D"/>
    <w:rsid w:val="00625051"/>
    <w:rsid w:val="006340E2"/>
    <w:rsid w:val="00640B4F"/>
    <w:rsid w:val="0064162C"/>
    <w:rsid w:val="0064347C"/>
    <w:rsid w:val="00646044"/>
    <w:rsid w:val="00650234"/>
    <w:rsid w:val="00651BC7"/>
    <w:rsid w:val="006520B2"/>
    <w:rsid w:val="006534BB"/>
    <w:rsid w:val="00654A0B"/>
    <w:rsid w:val="0065587F"/>
    <w:rsid w:val="00656409"/>
    <w:rsid w:val="006637D8"/>
    <w:rsid w:val="006642F8"/>
    <w:rsid w:val="00664AAC"/>
    <w:rsid w:val="006662FF"/>
    <w:rsid w:val="00666BD8"/>
    <w:rsid w:val="00670897"/>
    <w:rsid w:val="00670DE9"/>
    <w:rsid w:val="00683A3D"/>
    <w:rsid w:val="00691BD0"/>
    <w:rsid w:val="0069750F"/>
    <w:rsid w:val="006A4F3E"/>
    <w:rsid w:val="006B0009"/>
    <w:rsid w:val="006B10CE"/>
    <w:rsid w:val="006C0A94"/>
    <w:rsid w:val="006C2BC6"/>
    <w:rsid w:val="006C545F"/>
    <w:rsid w:val="006C671C"/>
    <w:rsid w:val="006C776A"/>
    <w:rsid w:val="006D01A4"/>
    <w:rsid w:val="006D02D6"/>
    <w:rsid w:val="006D0417"/>
    <w:rsid w:val="006D07EE"/>
    <w:rsid w:val="006D710F"/>
    <w:rsid w:val="006D7D00"/>
    <w:rsid w:val="006E60C1"/>
    <w:rsid w:val="006E616C"/>
    <w:rsid w:val="006E6E25"/>
    <w:rsid w:val="006E714C"/>
    <w:rsid w:val="006F25C8"/>
    <w:rsid w:val="006F65A4"/>
    <w:rsid w:val="006F7120"/>
    <w:rsid w:val="00710696"/>
    <w:rsid w:val="007225DE"/>
    <w:rsid w:val="00733ACB"/>
    <w:rsid w:val="0073778A"/>
    <w:rsid w:val="00742002"/>
    <w:rsid w:val="00742491"/>
    <w:rsid w:val="00742C16"/>
    <w:rsid w:val="00750703"/>
    <w:rsid w:val="0076044E"/>
    <w:rsid w:val="0076569A"/>
    <w:rsid w:val="00767EFA"/>
    <w:rsid w:val="00772F01"/>
    <w:rsid w:val="007747CC"/>
    <w:rsid w:val="00775086"/>
    <w:rsid w:val="007779DA"/>
    <w:rsid w:val="0078466D"/>
    <w:rsid w:val="00785778"/>
    <w:rsid w:val="00786221"/>
    <w:rsid w:val="007920D6"/>
    <w:rsid w:val="007928C1"/>
    <w:rsid w:val="00794D5C"/>
    <w:rsid w:val="007A6B9F"/>
    <w:rsid w:val="007B7F5A"/>
    <w:rsid w:val="007C09CE"/>
    <w:rsid w:val="007C469A"/>
    <w:rsid w:val="007C4D5D"/>
    <w:rsid w:val="007C553F"/>
    <w:rsid w:val="007D0A6A"/>
    <w:rsid w:val="007D163C"/>
    <w:rsid w:val="007D732A"/>
    <w:rsid w:val="007E02B5"/>
    <w:rsid w:val="007E0E94"/>
    <w:rsid w:val="007E3DD2"/>
    <w:rsid w:val="007F1DFC"/>
    <w:rsid w:val="007F2F1E"/>
    <w:rsid w:val="007F384C"/>
    <w:rsid w:val="007F55A1"/>
    <w:rsid w:val="00800ACE"/>
    <w:rsid w:val="00802CD1"/>
    <w:rsid w:val="0080418E"/>
    <w:rsid w:val="00814451"/>
    <w:rsid w:val="0081463D"/>
    <w:rsid w:val="00825878"/>
    <w:rsid w:val="00830CA9"/>
    <w:rsid w:val="0083202A"/>
    <w:rsid w:val="0083358B"/>
    <w:rsid w:val="008346E2"/>
    <w:rsid w:val="008401E2"/>
    <w:rsid w:val="00841D17"/>
    <w:rsid w:val="00843806"/>
    <w:rsid w:val="00846998"/>
    <w:rsid w:val="00847589"/>
    <w:rsid w:val="008500C7"/>
    <w:rsid w:val="0085012D"/>
    <w:rsid w:val="0085019E"/>
    <w:rsid w:val="0087028E"/>
    <w:rsid w:val="00872054"/>
    <w:rsid w:val="00872C3D"/>
    <w:rsid w:val="00880212"/>
    <w:rsid w:val="008811F0"/>
    <w:rsid w:val="00883723"/>
    <w:rsid w:val="008844E0"/>
    <w:rsid w:val="00884A2A"/>
    <w:rsid w:val="00887AC4"/>
    <w:rsid w:val="00890010"/>
    <w:rsid w:val="00890C88"/>
    <w:rsid w:val="00893872"/>
    <w:rsid w:val="00893B96"/>
    <w:rsid w:val="008941FE"/>
    <w:rsid w:val="00895108"/>
    <w:rsid w:val="008956C9"/>
    <w:rsid w:val="00897B17"/>
    <w:rsid w:val="008A4A99"/>
    <w:rsid w:val="008C3256"/>
    <w:rsid w:val="008C3FD0"/>
    <w:rsid w:val="008D118F"/>
    <w:rsid w:val="008D132B"/>
    <w:rsid w:val="008D4DAE"/>
    <w:rsid w:val="008E2CBE"/>
    <w:rsid w:val="008E4091"/>
    <w:rsid w:val="008E5F0D"/>
    <w:rsid w:val="008F1C8B"/>
    <w:rsid w:val="009016CE"/>
    <w:rsid w:val="00903DB8"/>
    <w:rsid w:val="00913D2D"/>
    <w:rsid w:val="00924170"/>
    <w:rsid w:val="009256AC"/>
    <w:rsid w:val="00932BA5"/>
    <w:rsid w:val="00934AFB"/>
    <w:rsid w:val="00936283"/>
    <w:rsid w:val="009363EE"/>
    <w:rsid w:val="009364D2"/>
    <w:rsid w:val="0094154B"/>
    <w:rsid w:val="00950683"/>
    <w:rsid w:val="00954968"/>
    <w:rsid w:val="00956D43"/>
    <w:rsid w:val="00963B45"/>
    <w:rsid w:val="009660AC"/>
    <w:rsid w:val="009670F4"/>
    <w:rsid w:val="009730CC"/>
    <w:rsid w:val="00974ED0"/>
    <w:rsid w:val="00980E49"/>
    <w:rsid w:val="0098553F"/>
    <w:rsid w:val="00985618"/>
    <w:rsid w:val="00985E11"/>
    <w:rsid w:val="00986108"/>
    <w:rsid w:val="00986928"/>
    <w:rsid w:val="00986CF4"/>
    <w:rsid w:val="00996CA4"/>
    <w:rsid w:val="009A1939"/>
    <w:rsid w:val="009A2D19"/>
    <w:rsid w:val="009A55BD"/>
    <w:rsid w:val="009A5874"/>
    <w:rsid w:val="009A5F02"/>
    <w:rsid w:val="009A6106"/>
    <w:rsid w:val="009B0E3D"/>
    <w:rsid w:val="009B5411"/>
    <w:rsid w:val="009C237A"/>
    <w:rsid w:val="009C3B89"/>
    <w:rsid w:val="009D0132"/>
    <w:rsid w:val="009E15F1"/>
    <w:rsid w:val="009E3BF0"/>
    <w:rsid w:val="00A07687"/>
    <w:rsid w:val="00A15B79"/>
    <w:rsid w:val="00A16A79"/>
    <w:rsid w:val="00A254A6"/>
    <w:rsid w:val="00A331E0"/>
    <w:rsid w:val="00A34D03"/>
    <w:rsid w:val="00A41696"/>
    <w:rsid w:val="00A56E75"/>
    <w:rsid w:val="00A60DBA"/>
    <w:rsid w:val="00A62A32"/>
    <w:rsid w:val="00A64848"/>
    <w:rsid w:val="00A676AB"/>
    <w:rsid w:val="00A7743E"/>
    <w:rsid w:val="00A81336"/>
    <w:rsid w:val="00A81BDD"/>
    <w:rsid w:val="00A82066"/>
    <w:rsid w:val="00A821F0"/>
    <w:rsid w:val="00A83C25"/>
    <w:rsid w:val="00A86006"/>
    <w:rsid w:val="00A8737F"/>
    <w:rsid w:val="00A9550B"/>
    <w:rsid w:val="00A95EFE"/>
    <w:rsid w:val="00A97B40"/>
    <w:rsid w:val="00AA1278"/>
    <w:rsid w:val="00AA1CF9"/>
    <w:rsid w:val="00AA1D1A"/>
    <w:rsid w:val="00AA4C72"/>
    <w:rsid w:val="00AB4933"/>
    <w:rsid w:val="00AB51B7"/>
    <w:rsid w:val="00AC3151"/>
    <w:rsid w:val="00AC6A41"/>
    <w:rsid w:val="00AD1764"/>
    <w:rsid w:val="00AD4755"/>
    <w:rsid w:val="00AE0AEC"/>
    <w:rsid w:val="00AE6D03"/>
    <w:rsid w:val="00AF054B"/>
    <w:rsid w:val="00B0292E"/>
    <w:rsid w:val="00B03B32"/>
    <w:rsid w:val="00B07150"/>
    <w:rsid w:val="00B07FFD"/>
    <w:rsid w:val="00B126C7"/>
    <w:rsid w:val="00B134A8"/>
    <w:rsid w:val="00B17115"/>
    <w:rsid w:val="00B219A0"/>
    <w:rsid w:val="00B23835"/>
    <w:rsid w:val="00B25262"/>
    <w:rsid w:val="00B26ADF"/>
    <w:rsid w:val="00B27D4E"/>
    <w:rsid w:val="00B3639F"/>
    <w:rsid w:val="00B44C96"/>
    <w:rsid w:val="00B46106"/>
    <w:rsid w:val="00B46E85"/>
    <w:rsid w:val="00B54079"/>
    <w:rsid w:val="00B60003"/>
    <w:rsid w:val="00B63298"/>
    <w:rsid w:val="00B67632"/>
    <w:rsid w:val="00B72A81"/>
    <w:rsid w:val="00B77B59"/>
    <w:rsid w:val="00B8398E"/>
    <w:rsid w:val="00B9332D"/>
    <w:rsid w:val="00B95729"/>
    <w:rsid w:val="00BA04FF"/>
    <w:rsid w:val="00BA1326"/>
    <w:rsid w:val="00BA2B6E"/>
    <w:rsid w:val="00BA64AC"/>
    <w:rsid w:val="00BB3272"/>
    <w:rsid w:val="00BB38F5"/>
    <w:rsid w:val="00BD4482"/>
    <w:rsid w:val="00BD59C7"/>
    <w:rsid w:val="00BD79BD"/>
    <w:rsid w:val="00BE0036"/>
    <w:rsid w:val="00BF17A9"/>
    <w:rsid w:val="00BF1CDF"/>
    <w:rsid w:val="00BF2D45"/>
    <w:rsid w:val="00BF4BDD"/>
    <w:rsid w:val="00BF5D00"/>
    <w:rsid w:val="00BF6E91"/>
    <w:rsid w:val="00C01112"/>
    <w:rsid w:val="00C01EC5"/>
    <w:rsid w:val="00C05E3E"/>
    <w:rsid w:val="00C07C71"/>
    <w:rsid w:val="00C10613"/>
    <w:rsid w:val="00C12DF1"/>
    <w:rsid w:val="00C21653"/>
    <w:rsid w:val="00C23C31"/>
    <w:rsid w:val="00C24EE7"/>
    <w:rsid w:val="00C3099E"/>
    <w:rsid w:val="00C320F9"/>
    <w:rsid w:val="00C328D7"/>
    <w:rsid w:val="00C36395"/>
    <w:rsid w:val="00C3772B"/>
    <w:rsid w:val="00C40359"/>
    <w:rsid w:val="00C43293"/>
    <w:rsid w:val="00C45D97"/>
    <w:rsid w:val="00C47DAC"/>
    <w:rsid w:val="00C55E6D"/>
    <w:rsid w:val="00C55E9F"/>
    <w:rsid w:val="00C60B31"/>
    <w:rsid w:val="00C61E2A"/>
    <w:rsid w:val="00C70B46"/>
    <w:rsid w:val="00C71BC0"/>
    <w:rsid w:val="00C721FE"/>
    <w:rsid w:val="00C83853"/>
    <w:rsid w:val="00C84493"/>
    <w:rsid w:val="00C853FF"/>
    <w:rsid w:val="00C90686"/>
    <w:rsid w:val="00C9370F"/>
    <w:rsid w:val="00CA0D11"/>
    <w:rsid w:val="00CA6402"/>
    <w:rsid w:val="00CA7209"/>
    <w:rsid w:val="00CC1AFB"/>
    <w:rsid w:val="00CC5B59"/>
    <w:rsid w:val="00CC7D61"/>
    <w:rsid w:val="00CD2555"/>
    <w:rsid w:val="00CD2746"/>
    <w:rsid w:val="00CD6A40"/>
    <w:rsid w:val="00CE1C34"/>
    <w:rsid w:val="00CE2FA9"/>
    <w:rsid w:val="00CE55BD"/>
    <w:rsid w:val="00CF4B77"/>
    <w:rsid w:val="00CF6316"/>
    <w:rsid w:val="00CF66E6"/>
    <w:rsid w:val="00CF7B96"/>
    <w:rsid w:val="00D05993"/>
    <w:rsid w:val="00D05A79"/>
    <w:rsid w:val="00D14C27"/>
    <w:rsid w:val="00D15237"/>
    <w:rsid w:val="00D17B17"/>
    <w:rsid w:val="00D25CC4"/>
    <w:rsid w:val="00D27DBF"/>
    <w:rsid w:val="00D27E8D"/>
    <w:rsid w:val="00D30B62"/>
    <w:rsid w:val="00D339ED"/>
    <w:rsid w:val="00D36C06"/>
    <w:rsid w:val="00D37D31"/>
    <w:rsid w:val="00D4379E"/>
    <w:rsid w:val="00D4405B"/>
    <w:rsid w:val="00D5377A"/>
    <w:rsid w:val="00D555EC"/>
    <w:rsid w:val="00D7014E"/>
    <w:rsid w:val="00D73C07"/>
    <w:rsid w:val="00D74EBC"/>
    <w:rsid w:val="00D75DE0"/>
    <w:rsid w:val="00D76F6E"/>
    <w:rsid w:val="00D77875"/>
    <w:rsid w:val="00D84E22"/>
    <w:rsid w:val="00D92D8C"/>
    <w:rsid w:val="00D94B2B"/>
    <w:rsid w:val="00DA5D56"/>
    <w:rsid w:val="00DA73B9"/>
    <w:rsid w:val="00DB0181"/>
    <w:rsid w:val="00DB47A7"/>
    <w:rsid w:val="00DB5501"/>
    <w:rsid w:val="00DB6957"/>
    <w:rsid w:val="00DD032A"/>
    <w:rsid w:val="00DD1CBE"/>
    <w:rsid w:val="00DE6C2A"/>
    <w:rsid w:val="00DF3A64"/>
    <w:rsid w:val="00DF4931"/>
    <w:rsid w:val="00E0011C"/>
    <w:rsid w:val="00E02937"/>
    <w:rsid w:val="00E03F40"/>
    <w:rsid w:val="00E13417"/>
    <w:rsid w:val="00E15458"/>
    <w:rsid w:val="00E16842"/>
    <w:rsid w:val="00E178FE"/>
    <w:rsid w:val="00E2106D"/>
    <w:rsid w:val="00E21A06"/>
    <w:rsid w:val="00E22B3C"/>
    <w:rsid w:val="00E236CB"/>
    <w:rsid w:val="00E254D8"/>
    <w:rsid w:val="00E25C9E"/>
    <w:rsid w:val="00E323ED"/>
    <w:rsid w:val="00E4070D"/>
    <w:rsid w:val="00E425DC"/>
    <w:rsid w:val="00E44941"/>
    <w:rsid w:val="00E473AB"/>
    <w:rsid w:val="00E511F9"/>
    <w:rsid w:val="00E51A54"/>
    <w:rsid w:val="00E55AE9"/>
    <w:rsid w:val="00E65BBA"/>
    <w:rsid w:val="00E67AA9"/>
    <w:rsid w:val="00E67AE1"/>
    <w:rsid w:val="00E7288A"/>
    <w:rsid w:val="00E761D4"/>
    <w:rsid w:val="00E85190"/>
    <w:rsid w:val="00E91B1C"/>
    <w:rsid w:val="00E93AFD"/>
    <w:rsid w:val="00E97BC3"/>
    <w:rsid w:val="00EA383D"/>
    <w:rsid w:val="00EA6634"/>
    <w:rsid w:val="00EB1110"/>
    <w:rsid w:val="00EC1031"/>
    <w:rsid w:val="00EC2BD4"/>
    <w:rsid w:val="00EC47C0"/>
    <w:rsid w:val="00EC52AE"/>
    <w:rsid w:val="00EC66B4"/>
    <w:rsid w:val="00ED34A1"/>
    <w:rsid w:val="00ED5480"/>
    <w:rsid w:val="00ED5FE3"/>
    <w:rsid w:val="00EE03DE"/>
    <w:rsid w:val="00EE13B1"/>
    <w:rsid w:val="00EF0C94"/>
    <w:rsid w:val="00EF6A3B"/>
    <w:rsid w:val="00EF7CE1"/>
    <w:rsid w:val="00F00B61"/>
    <w:rsid w:val="00F11DC7"/>
    <w:rsid w:val="00F13006"/>
    <w:rsid w:val="00F140E9"/>
    <w:rsid w:val="00F205A0"/>
    <w:rsid w:val="00F21E0E"/>
    <w:rsid w:val="00F314B9"/>
    <w:rsid w:val="00F325AE"/>
    <w:rsid w:val="00F3596C"/>
    <w:rsid w:val="00F434F8"/>
    <w:rsid w:val="00F4414C"/>
    <w:rsid w:val="00F4622F"/>
    <w:rsid w:val="00F51099"/>
    <w:rsid w:val="00F51E35"/>
    <w:rsid w:val="00F63CE4"/>
    <w:rsid w:val="00F65B8C"/>
    <w:rsid w:val="00F70207"/>
    <w:rsid w:val="00F722B1"/>
    <w:rsid w:val="00F731C4"/>
    <w:rsid w:val="00FA06C5"/>
    <w:rsid w:val="00FA392E"/>
    <w:rsid w:val="00FA6F83"/>
    <w:rsid w:val="00FA7A10"/>
    <w:rsid w:val="00FB0020"/>
    <w:rsid w:val="00FB5BFB"/>
    <w:rsid w:val="00FB62C0"/>
    <w:rsid w:val="00FB6476"/>
    <w:rsid w:val="00FB725B"/>
    <w:rsid w:val="00FB7826"/>
    <w:rsid w:val="00FC3324"/>
    <w:rsid w:val="00FC7450"/>
    <w:rsid w:val="00FC7C25"/>
    <w:rsid w:val="00FD20A1"/>
    <w:rsid w:val="00FD340F"/>
    <w:rsid w:val="00FF2ACF"/>
    <w:rsid w:val="00FF332C"/>
    <w:rsid w:val="00FF73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C4827"/>
  <w15:docId w15:val="{6A15F632-32F4-44B5-B343-1375913E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hAnsi="Verdana"/>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sz w:val="20"/>
      <w:szCs w:val="20"/>
    </w:rPr>
  </w:style>
  <w:style w:type="character" w:customStyle="1" w:styleId="ad">
    <w:name w:val="Текст примечания Знак"/>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style>
  <w:style w:type="character" w:customStyle="1" w:styleId="af1">
    <w:name w:val="Нижний колонтитул Знак"/>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252733"/>
    <w:rPr>
      <w:color w:val="954F72" w:themeColor="followedHyperlink"/>
      <w:u w:val="single"/>
    </w:rPr>
  </w:style>
  <w:style w:type="paragraph" w:customStyle="1" w:styleId="Default">
    <w:name w:val="Default"/>
    <w:rsid w:val="00B60003"/>
    <w:pPr>
      <w:autoSpaceDE w:val="0"/>
      <w:autoSpaceDN w:val="0"/>
      <w:adjustRightInd w:val="0"/>
    </w:pPr>
    <w:rPr>
      <w:rFonts w:ascii="Roboto" w:hAnsi="Roboto" w:cs="Roboto"/>
      <w:color w:val="000000"/>
      <w:sz w:val="24"/>
      <w:szCs w:val="24"/>
    </w:rPr>
  </w:style>
  <w:style w:type="paragraph" w:customStyle="1" w:styleId="BasicParagraph">
    <w:name w:val="[Basic Paragraph]"/>
    <w:basedOn w:val="a"/>
    <w:uiPriority w:val="99"/>
    <w:rsid w:val="00202622"/>
    <w:pPr>
      <w:autoSpaceDE w:val="0"/>
      <w:autoSpaceDN w:val="0"/>
      <w:adjustRightInd w:val="0"/>
      <w:spacing w:after="0" w:line="288" w:lineRule="auto"/>
      <w:textAlignment w:val="center"/>
    </w:pPr>
    <w:rPr>
      <w:rFonts w:ascii="Minion Pro" w:eastAsiaTheme="minorHAnsi" w:hAnsi="Minion Pro" w:cs="Minion Pro"/>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246103">
      <w:bodyDiv w:val="1"/>
      <w:marLeft w:val="0"/>
      <w:marRight w:val="0"/>
      <w:marTop w:val="0"/>
      <w:marBottom w:val="0"/>
      <w:divBdr>
        <w:top w:val="none" w:sz="0" w:space="0" w:color="auto"/>
        <w:left w:val="none" w:sz="0" w:space="0" w:color="auto"/>
        <w:bottom w:val="none" w:sz="0" w:space="0" w:color="auto"/>
        <w:right w:val="none" w:sz="0" w:space="0" w:color="auto"/>
      </w:divBdr>
    </w:div>
    <w:div w:id="775709810">
      <w:bodyDiv w:val="1"/>
      <w:marLeft w:val="0"/>
      <w:marRight w:val="0"/>
      <w:marTop w:val="0"/>
      <w:marBottom w:val="0"/>
      <w:divBdr>
        <w:top w:val="none" w:sz="0" w:space="0" w:color="auto"/>
        <w:left w:val="none" w:sz="0" w:space="0" w:color="auto"/>
        <w:bottom w:val="none" w:sz="0" w:space="0" w:color="auto"/>
        <w:right w:val="none" w:sz="0" w:space="0" w:color="auto"/>
      </w:divBdr>
    </w:div>
    <w:div w:id="956175936">
      <w:bodyDiv w:val="1"/>
      <w:marLeft w:val="0"/>
      <w:marRight w:val="0"/>
      <w:marTop w:val="0"/>
      <w:marBottom w:val="0"/>
      <w:divBdr>
        <w:top w:val="none" w:sz="0" w:space="0" w:color="auto"/>
        <w:left w:val="none" w:sz="0" w:space="0" w:color="auto"/>
        <w:bottom w:val="none" w:sz="0" w:space="0" w:color="auto"/>
        <w:right w:val="none" w:sz="0" w:space="0" w:color="auto"/>
      </w:divBdr>
    </w:div>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120421055">
      <w:bodyDiv w:val="1"/>
      <w:marLeft w:val="0"/>
      <w:marRight w:val="0"/>
      <w:marTop w:val="0"/>
      <w:marBottom w:val="0"/>
      <w:divBdr>
        <w:top w:val="none" w:sz="0" w:space="0" w:color="auto"/>
        <w:left w:val="none" w:sz="0" w:space="0" w:color="auto"/>
        <w:bottom w:val="none" w:sz="0" w:space="0" w:color="auto"/>
        <w:right w:val="none" w:sz="0" w:space="0" w:color="auto"/>
      </w:divBdr>
    </w:div>
    <w:div w:id="1172184446">
      <w:bodyDiv w:val="1"/>
      <w:marLeft w:val="0"/>
      <w:marRight w:val="0"/>
      <w:marTop w:val="0"/>
      <w:marBottom w:val="0"/>
      <w:divBdr>
        <w:top w:val="none" w:sz="0" w:space="0" w:color="auto"/>
        <w:left w:val="none" w:sz="0" w:space="0" w:color="auto"/>
        <w:bottom w:val="none" w:sz="0" w:space="0" w:color="auto"/>
        <w:right w:val="none" w:sz="0" w:space="0" w:color="auto"/>
      </w:divBdr>
    </w:div>
    <w:div w:id="1243221268">
      <w:bodyDiv w:val="1"/>
      <w:marLeft w:val="0"/>
      <w:marRight w:val="0"/>
      <w:marTop w:val="0"/>
      <w:marBottom w:val="0"/>
      <w:divBdr>
        <w:top w:val="none" w:sz="0" w:space="0" w:color="auto"/>
        <w:left w:val="none" w:sz="0" w:space="0" w:color="auto"/>
        <w:bottom w:val="none" w:sz="0" w:space="0" w:color="auto"/>
        <w:right w:val="none" w:sz="0" w:space="0" w:color="auto"/>
      </w:divBdr>
    </w:div>
    <w:div w:id="1559512863">
      <w:bodyDiv w:val="1"/>
      <w:marLeft w:val="0"/>
      <w:marRight w:val="0"/>
      <w:marTop w:val="0"/>
      <w:marBottom w:val="0"/>
      <w:divBdr>
        <w:top w:val="none" w:sz="0" w:space="0" w:color="auto"/>
        <w:left w:val="none" w:sz="0" w:space="0" w:color="auto"/>
        <w:bottom w:val="none" w:sz="0" w:space="0" w:color="auto"/>
        <w:right w:val="none" w:sz="0" w:space="0" w:color="auto"/>
      </w:divBdr>
    </w:div>
    <w:div w:id="1832795856">
      <w:bodyDiv w:val="1"/>
      <w:marLeft w:val="0"/>
      <w:marRight w:val="0"/>
      <w:marTop w:val="0"/>
      <w:marBottom w:val="0"/>
      <w:divBdr>
        <w:top w:val="none" w:sz="0" w:space="0" w:color="auto"/>
        <w:left w:val="none" w:sz="0" w:space="0" w:color="auto"/>
        <w:bottom w:val="none" w:sz="0" w:space="0" w:color="auto"/>
        <w:right w:val="none" w:sz="0" w:space="0" w:color="auto"/>
      </w:divBdr>
      <w:divsChild>
        <w:div w:id="126558573">
          <w:marLeft w:val="0"/>
          <w:marRight w:val="0"/>
          <w:marTop w:val="0"/>
          <w:marBottom w:val="0"/>
          <w:divBdr>
            <w:top w:val="none" w:sz="0" w:space="0" w:color="auto"/>
            <w:left w:val="none" w:sz="0" w:space="0" w:color="auto"/>
            <w:bottom w:val="none" w:sz="0" w:space="0" w:color="auto"/>
            <w:right w:val="none" w:sz="0" w:space="0" w:color="auto"/>
          </w:divBdr>
        </w:div>
      </w:divsChild>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pf.kz" TargetMode="External"/><Relationship Id="rId13" Type="http://schemas.openxmlformats.org/officeDocument/2006/relationships/hyperlink" Target="https://www.enpf.kz/kz/indicators/pa/withdrawal-target.php" TargetMode="External"/><Relationship Id="rId18" Type="http://schemas.openxmlformats.org/officeDocument/2006/relationships/hyperlink" Target="https://www.enpf.kz/kz/elektronnye-servisy/calcs.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enpf.kz" TargetMode="External"/><Relationship Id="rId12" Type="http://schemas.openxmlformats.org/officeDocument/2006/relationships/hyperlink" Target="https://www.enpf.kz/kz/indicators/pa/withdrawal-data.php" TargetMode="External"/><Relationship Id="rId17" Type="http://schemas.openxmlformats.org/officeDocument/2006/relationships/hyperlink" Target="https://www.enpf.kz/kz/indicators/invest/review.ph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npf.kz/kz/indicators/invest/structure_new.php" TargetMode="External"/><Relationship Id="rId20" Type="http://schemas.openxmlformats.org/officeDocument/2006/relationships/hyperlink" Target="http://www.enpf.k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pf.kz/kz/indicators/pa/invest-data.ph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enpf.kz/kz/indicators/invest/structure.php" TargetMode="External"/><Relationship Id="rId23" Type="http://schemas.openxmlformats.org/officeDocument/2006/relationships/header" Target="header2.xml"/><Relationship Id="rId10" Type="http://schemas.openxmlformats.org/officeDocument/2006/relationships/hyperlink" Target="https://www.enpf.kz/kz/services/information/EAEU.php" TargetMode="External"/><Relationship Id="rId19" Type="http://schemas.openxmlformats.org/officeDocument/2006/relationships/hyperlink" Target="http://www.enpf.kz" TargetMode="External"/><Relationship Id="rId4" Type="http://schemas.openxmlformats.org/officeDocument/2006/relationships/webSettings" Target="webSettings.xml"/><Relationship Id="rId9" Type="http://schemas.openxmlformats.org/officeDocument/2006/relationships/hyperlink" Target="https://www.enpf.kz/kz/services/Invest/index.php" TargetMode="External"/><Relationship Id="rId14" Type="http://schemas.openxmlformats.org/officeDocument/2006/relationships/hyperlink" Target="https://www.enpf.kz/kz/indicators/pa/withdrawal-treatment-data.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ЕНПФ суд</Template>
  <TotalTime>2</TotalTime>
  <Pages>2</Pages>
  <Words>1031</Words>
  <Characters>5878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6896</CharactersWithSpaces>
  <SharedDoc>false</SharedDoc>
  <HLinks>
    <vt:vector size="30" baseType="variant">
      <vt:variant>
        <vt:i4>6946867</vt:i4>
      </vt:variant>
      <vt:variant>
        <vt:i4>0</vt:i4>
      </vt:variant>
      <vt:variant>
        <vt:i4>0</vt:i4>
      </vt:variant>
      <vt:variant>
        <vt:i4>5</vt:i4>
      </vt:variant>
      <vt:variant>
        <vt:lpwstr>http://www.enpf.kz/</vt:lpwstr>
      </vt:variant>
      <vt:variant>
        <vt:lpwstr/>
      </vt:variant>
      <vt:variant>
        <vt:i4>6946867</vt:i4>
      </vt:variant>
      <vt:variant>
        <vt:i4>9</vt:i4>
      </vt:variant>
      <vt:variant>
        <vt:i4>0</vt:i4>
      </vt:variant>
      <vt:variant>
        <vt:i4>5</vt:i4>
      </vt:variant>
      <vt:variant>
        <vt:lpwstr>http://www.enpf.kz/</vt:lpwstr>
      </vt:variant>
      <vt:variant>
        <vt:lpwstr/>
      </vt:variant>
      <vt:variant>
        <vt:i4>4522088</vt:i4>
      </vt:variant>
      <vt:variant>
        <vt:i4>6</vt:i4>
      </vt:variant>
      <vt:variant>
        <vt:i4>0</vt:i4>
      </vt:variant>
      <vt:variant>
        <vt:i4>5</vt:i4>
      </vt:variant>
      <vt:variant>
        <vt:lpwstr>mailto:press@enpf.kz</vt:lpwstr>
      </vt:variant>
      <vt:variant>
        <vt:lpwstr/>
      </vt:variant>
      <vt:variant>
        <vt:i4>6946867</vt:i4>
      </vt:variant>
      <vt:variant>
        <vt:i4>3</vt:i4>
      </vt:variant>
      <vt:variant>
        <vt:i4>0</vt:i4>
      </vt:variant>
      <vt:variant>
        <vt:i4>5</vt:i4>
      </vt:variant>
      <vt:variant>
        <vt:lpwstr>http://www.enpf.kz/</vt:lpwstr>
      </vt:variant>
      <vt:variant>
        <vt:lpwstr/>
      </vt: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Темиртасов Алмат Ануарбекулы</dc:creator>
  <cp:keywords/>
  <cp:lastModifiedBy>Байырбаева Айна Кайпжановна</cp:lastModifiedBy>
  <cp:revision>5</cp:revision>
  <dcterms:created xsi:type="dcterms:W3CDTF">2021-06-11T12:56:00Z</dcterms:created>
  <dcterms:modified xsi:type="dcterms:W3CDTF">2021-06-11T13:08:00Z</dcterms:modified>
</cp:coreProperties>
</file>